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5CF9" w14:textId="68DDCCD2" w:rsidR="00BA534D" w:rsidRDefault="00D132DB">
      <w:pPr>
        <w:pStyle w:val="Standard"/>
        <w:shd w:val="clear" w:color="auto" w:fill="FFFFFF"/>
        <w:jc w:val="center"/>
      </w:pPr>
      <w:r>
        <w:rPr>
          <w:color w:val="000000"/>
          <w:u w:val="single"/>
        </w:rPr>
        <w:t xml:space="preserve">Comunicato Stampa </w:t>
      </w:r>
      <w:r>
        <w:rPr>
          <w:color w:val="000000"/>
          <w:u w:val="single"/>
        </w:rPr>
        <w:br/>
      </w:r>
      <w:r>
        <w:rPr>
          <w:color w:val="000000"/>
          <w:sz w:val="32"/>
        </w:rPr>
        <w:br/>
      </w:r>
      <w:r>
        <w:rPr>
          <w:color w:val="000000"/>
          <w:sz w:val="28"/>
        </w:rPr>
        <w:t xml:space="preserve">Il festival inaugura con la prima internazionale di "Sea-Watch 3" </w:t>
      </w:r>
      <w:r>
        <w:rPr>
          <w:color w:val="000000"/>
          <w:sz w:val="28"/>
        </w:rPr>
        <w:br/>
        <w:t xml:space="preserve">Omaggio al grande cineasta Sergei </w:t>
      </w:r>
      <w:proofErr w:type="spellStart"/>
      <w:r>
        <w:rPr>
          <w:color w:val="000000"/>
          <w:sz w:val="28"/>
        </w:rPr>
        <w:t>Loznitsa</w:t>
      </w:r>
      <w:proofErr w:type="spellEnd"/>
      <w:r>
        <w:rPr>
          <w:color w:val="000000"/>
          <w:sz w:val="28"/>
        </w:rPr>
        <w:t xml:space="preserve"> </w:t>
      </w:r>
      <w:r>
        <w:rPr>
          <w:color w:val="000000"/>
        </w:rPr>
        <w:br/>
      </w:r>
      <w:r>
        <w:rPr>
          <w:b/>
          <w:color w:val="000000"/>
          <w:sz w:val="44"/>
        </w:rPr>
        <w:t>Il mondo raccontato in tempo</w:t>
      </w:r>
    </w:p>
    <w:p w14:paraId="14964665" w14:textId="77777777" w:rsidR="00A24FD9" w:rsidRPr="00D828ED" w:rsidRDefault="00D132DB">
      <w:pPr>
        <w:pStyle w:val="Standard"/>
        <w:shd w:val="clear" w:color="auto" w:fill="FFFFFF"/>
        <w:jc w:val="center"/>
        <w:rPr>
          <w:color w:val="000000"/>
          <w:sz w:val="20"/>
          <w:szCs w:val="22"/>
        </w:rPr>
      </w:pPr>
      <w:r>
        <w:rPr>
          <w:b/>
          <w:color w:val="000000"/>
          <w:sz w:val="44"/>
        </w:rPr>
        <w:t>al 60/</w:t>
      </w:r>
      <w:proofErr w:type="spellStart"/>
      <w:r>
        <w:rPr>
          <w:b/>
          <w:color w:val="000000"/>
          <w:sz w:val="44"/>
        </w:rPr>
        <w:t>mo</w:t>
      </w:r>
      <w:proofErr w:type="spellEnd"/>
      <w:r>
        <w:rPr>
          <w:b/>
          <w:color w:val="000000"/>
          <w:sz w:val="44"/>
        </w:rPr>
        <w:t xml:space="preserve"> Festival dei Popoli dal 2 al 9 novembre</w:t>
      </w:r>
      <w:r>
        <w:rPr>
          <w:b/>
          <w:color w:val="000000"/>
          <w:sz w:val="44"/>
        </w:rPr>
        <w:br/>
      </w:r>
      <w:r w:rsidR="00A24FD9" w:rsidRPr="00D828ED">
        <w:rPr>
          <w:color w:val="000000"/>
          <w:sz w:val="20"/>
          <w:szCs w:val="22"/>
        </w:rPr>
        <w:t>In programma: l</w:t>
      </w:r>
      <w:r w:rsidRPr="00D828ED">
        <w:rPr>
          <w:color w:val="000000"/>
          <w:sz w:val="20"/>
          <w:szCs w:val="22"/>
        </w:rPr>
        <w:t xml:space="preserve">a guerra in Siria, l'emergenza ambientale e i ritratti di </w:t>
      </w:r>
      <w:r w:rsidRPr="00D828ED">
        <w:rPr>
          <w:b/>
          <w:color w:val="000000"/>
          <w:sz w:val="20"/>
          <w:szCs w:val="22"/>
        </w:rPr>
        <w:t>Merce Cunningham</w:t>
      </w:r>
      <w:r w:rsidRPr="00D828ED">
        <w:rPr>
          <w:color w:val="000000"/>
          <w:sz w:val="20"/>
          <w:szCs w:val="22"/>
        </w:rPr>
        <w:t xml:space="preserve">, </w:t>
      </w:r>
      <w:r w:rsidRPr="00D828ED">
        <w:rPr>
          <w:b/>
          <w:color w:val="000000"/>
          <w:sz w:val="20"/>
          <w:szCs w:val="22"/>
        </w:rPr>
        <w:t>Yves Saint Laurent</w:t>
      </w:r>
      <w:r w:rsidRPr="00D828ED">
        <w:rPr>
          <w:color w:val="000000"/>
          <w:sz w:val="20"/>
          <w:szCs w:val="22"/>
        </w:rPr>
        <w:t xml:space="preserve">, </w:t>
      </w:r>
    </w:p>
    <w:p w14:paraId="2D23A8FE" w14:textId="4B956CF2" w:rsidR="00BA534D" w:rsidRPr="00D828ED" w:rsidRDefault="00D132DB">
      <w:pPr>
        <w:pStyle w:val="Standard"/>
        <w:shd w:val="clear" w:color="auto" w:fill="FFFFFF"/>
        <w:jc w:val="center"/>
        <w:rPr>
          <w:color w:val="000000"/>
          <w:sz w:val="20"/>
          <w:szCs w:val="22"/>
        </w:rPr>
      </w:pPr>
      <w:r w:rsidRPr="00D828ED">
        <w:rPr>
          <w:b/>
          <w:color w:val="000000"/>
          <w:sz w:val="20"/>
          <w:szCs w:val="22"/>
        </w:rPr>
        <w:t>PJ Harvey</w:t>
      </w:r>
      <w:r w:rsidRPr="00D828ED">
        <w:rPr>
          <w:color w:val="000000"/>
          <w:sz w:val="20"/>
          <w:szCs w:val="22"/>
        </w:rPr>
        <w:t xml:space="preserve">, </w:t>
      </w:r>
      <w:r w:rsidRPr="00D828ED">
        <w:rPr>
          <w:b/>
          <w:color w:val="000000"/>
          <w:sz w:val="20"/>
          <w:szCs w:val="22"/>
        </w:rPr>
        <w:t xml:space="preserve">Elliott </w:t>
      </w:r>
      <w:proofErr w:type="spellStart"/>
      <w:r w:rsidRPr="00D828ED">
        <w:rPr>
          <w:b/>
          <w:color w:val="000000"/>
          <w:sz w:val="20"/>
          <w:szCs w:val="22"/>
        </w:rPr>
        <w:t>Erwitt</w:t>
      </w:r>
      <w:proofErr w:type="spellEnd"/>
      <w:r w:rsidRPr="00D828ED">
        <w:rPr>
          <w:b/>
          <w:color w:val="000000"/>
          <w:sz w:val="20"/>
          <w:szCs w:val="22"/>
        </w:rPr>
        <w:t>,</w:t>
      </w:r>
      <w:r w:rsidRPr="00D828ED">
        <w:rPr>
          <w:color w:val="000000"/>
          <w:sz w:val="20"/>
          <w:szCs w:val="22"/>
        </w:rPr>
        <w:t xml:space="preserve"> </w:t>
      </w:r>
      <w:r w:rsidRPr="00D828ED">
        <w:rPr>
          <w:b/>
          <w:color w:val="000000"/>
          <w:sz w:val="20"/>
          <w:szCs w:val="22"/>
        </w:rPr>
        <w:t>Yoko Ono</w:t>
      </w:r>
      <w:r w:rsidRPr="00D828ED">
        <w:rPr>
          <w:color w:val="000000"/>
          <w:sz w:val="20"/>
          <w:szCs w:val="22"/>
        </w:rPr>
        <w:t xml:space="preserve"> </w:t>
      </w:r>
      <w:r w:rsidR="009B23A1" w:rsidRPr="00D828ED">
        <w:rPr>
          <w:color w:val="000000"/>
          <w:sz w:val="20"/>
          <w:szCs w:val="22"/>
        </w:rPr>
        <w:t>e</w:t>
      </w:r>
      <w:r w:rsidRPr="00D828ED">
        <w:rPr>
          <w:color w:val="000000"/>
          <w:sz w:val="20"/>
          <w:szCs w:val="22"/>
        </w:rPr>
        <w:t xml:space="preserve"> </w:t>
      </w:r>
      <w:r w:rsidRPr="00D828ED">
        <w:rPr>
          <w:b/>
          <w:color w:val="000000"/>
          <w:sz w:val="20"/>
          <w:szCs w:val="22"/>
        </w:rPr>
        <w:t>John Lennon</w:t>
      </w:r>
      <w:r w:rsidR="00A24FD9" w:rsidRPr="00D828ED">
        <w:rPr>
          <w:color w:val="000000"/>
          <w:sz w:val="20"/>
          <w:szCs w:val="22"/>
        </w:rPr>
        <w:t xml:space="preserve">, </w:t>
      </w:r>
      <w:r w:rsidRPr="00D828ED">
        <w:rPr>
          <w:color w:val="000000"/>
          <w:sz w:val="20"/>
          <w:szCs w:val="22"/>
        </w:rPr>
        <w:t xml:space="preserve">15 registi e 14 registe da tutto il mondo </w:t>
      </w:r>
      <w:r w:rsidR="00A24FD9" w:rsidRPr="00D828ED">
        <w:rPr>
          <w:color w:val="000000"/>
          <w:sz w:val="20"/>
          <w:szCs w:val="22"/>
        </w:rPr>
        <w:t>in</w:t>
      </w:r>
      <w:r w:rsidRPr="00D828ED">
        <w:rPr>
          <w:color w:val="000000"/>
          <w:sz w:val="20"/>
          <w:szCs w:val="22"/>
        </w:rPr>
        <w:t xml:space="preserve"> Concors</w:t>
      </w:r>
      <w:r w:rsidR="00A24FD9" w:rsidRPr="00D828ED">
        <w:rPr>
          <w:color w:val="000000"/>
          <w:sz w:val="20"/>
          <w:szCs w:val="22"/>
        </w:rPr>
        <w:t>o</w:t>
      </w:r>
    </w:p>
    <w:p w14:paraId="4C16ECDE" w14:textId="5B52F476" w:rsidR="00BA534D" w:rsidRDefault="00D132DB">
      <w:pPr>
        <w:pStyle w:val="Standard"/>
        <w:shd w:val="clear" w:color="auto" w:fill="FFFFFF"/>
        <w:spacing w:line="264" w:lineRule="auto"/>
        <w:jc w:val="both"/>
      </w:pPr>
      <w:r>
        <w:rPr>
          <w:color w:val="000000"/>
        </w:rPr>
        <w:br/>
      </w:r>
      <w:r>
        <w:t xml:space="preserve">Firenze, 18 ottobre – </w:t>
      </w:r>
      <w:r w:rsidR="00D828ED">
        <w:t xml:space="preserve">La prima internazionale di </w:t>
      </w:r>
      <w:r w:rsidR="00D828ED">
        <w:rPr>
          <w:b/>
        </w:rPr>
        <w:t>Sea-Watch 3</w:t>
      </w:r>
      <w:r w:rsidR="00D828ED">
        <w:rPr>
          <w:bCs/>
        </w:rPr>
        <w:t xml:space="preserve"> </w:t>
      </w:r>
      <w:r w:rsidR="00D828ED">
        <w:t xml:space="preserve">di Jonas </w:t>
      </w:r>
      <w:proofErr w:type="spellStart"/>
      <w:r w:rsidR="00D828ED">
        <w:t>Schreijäg</w:t>
      </w:r>
      <w:proofErr w:type="spellEnd"/>
      <w:r w:rsidR="00D828ED">
        <w:t xml:space="preserve"> e Nadia </w:t>
      </w:r>
      <w:proofErr w:type="spellStart"/>
      <w:r w:rsidR="00D828ED">
        <w:t>Kailouli</w:t>
      </w:r>
      <w:proofErr w:type="spellEnd"/>
      <w:r w:rsidR="006C14BE">
        <w:t xml:space="preserve"> sarà</w:t>
      </w:r>
      <w:r w:rsidR="00A24FD9">
        <w:t xml:space="preserve"> </w:t>
      </w:r>
      <w:r w:rsidR="00D828ED">
        <w:t xml:space="preserve">il documentario </w:t>
      </w:r>
      <w:r w:rsidR="00A24FD9">
        <w:t>di apertura de</w:t>
      </w:r>
      <w:r>
        <w:t xml:space="preserve">l </w:t>
      </w:r>
      <w:r>
        <w:rPr>
          <w:b/>
        </w:rPr>
        <w:t>60esimo Festival dei Popoli</w:t>
      </w:r>
      <w:r w:rsidR="00A24FD9" w:rsidRPr="00D828ED">
        <w:rPr>
          <w:bCs/>
        </w:rPr>
        <w:t>,</w:t>
      </w:r>
      <w:r w:rsidR="00D828ED">
        <w:rPr>
          <w:bCs/>
        </w:rPr>
        <w:t xml:space="preserve"> il festival internazionale del film documentario,</w:t>
      </w:r>
      <w:r w:rsidR="00D828ED">
        <w:t xml:space="preserve"> sabato 2</w:t>
      </w:r>
      <w:r w:rsidR="00D828ED" w:rsidRPr="00D828ED">
        <w:rPr>
          <w:bCs/>
        </w:rPr>
        <w:t xml:space="preserve"> </w:t>
      </w:r>
      <w:r w:rsidRPr="00D828ED">
        <w:rPr>
          <w:bCs/>
        </w:rPr>
        <w:t>novembre</w:t>
      </w:r>
      <w:r w:rsidR="00A24FD9" w:rsidRPr="00D828ED">
        <w:rPr>
          <w:bCs/>
        </w:rPr>
        <w:t xml:space="preserve">, </w:t>
      </w:r>
      <w:r w:rsidRPr="00D828ED">
        <w:rPr>
          <w:bCs/>
        </w:rPr>
        <w:t>alle 21.00,</w:t>
      </w:r>
      <w:r>
        <w:rPr>
          <w:b/>
        </w:rPr>
        <w:t xml:space="preserve"> </w:t>
      </w:r>
      <w:r>
        <w:t>presso il cinema</w:t>
      </w:r>
      <w:r>
        <w:rPr>
          <w:b/>
        </w:rPr>
        <w:t xml:space="preserve"> La Compagnia di Firenze</w:t>
      </w:r>
      <w:r w:rsidR="006C14BE">
        <w:rPr>
          <w:b/>
        </w:rPr>
        <w:t xml:space="preserve">. </w:t>
      </w:r>
      <w:r w:rsidR="006C14BE" w:rsidRPr="006C14BE">
        <w:rPr>
          <w:bCs/>
        </w:rPr>
        <w:t xml:space="preserve">I registi, presenti alla proiezione, </w:t>
      </w:r>
      <w:r w:rsidR="006C14BE">
        <w:t xml:space="preserve">raccontano, in presa diretta, </w:t>
      </w:r>
      <w:r>
        <w:t>a bordo dell</w:t>
      </w:r>
      <w:r w:rsidR="006C14BE">
        <w:t>’</w:t>
      </w:r>
      <w:r>
        <w:t>omonima nave fin dal primo giorno, il salvataggio di 53 persone, l’arrivo della polizia italiana, la memoria degli orrori raccapriccianti dalla Libia.</w:t>
      </w:r>
    </w:p>
    <w:p w14:paraId="0098A892" w14:textId="77777777" w:rsidR="006C14BE" w:rsidRDefault="006C14BE">
      <w:pPr>
        <w:pStyle w:val="Standard"/>
        <w:shd w:val="clear" w:color="auto" w:fill="FFFFFF"/>
        <w:spacing w:line="264" w:lineRule="auto"/>
        <w:jc w:val="both"/>
        <w:rPr>
          <w:i/>
        </w:rPr>
      </w:pPr>
    </w:p>
    <w:p w14:paraId="11FA1A4D" w14:textId="7BDA4BBE" w:rsidR="00BA534D" w:rsidRDefault="00D132DB">
      <w:pPr>
        <w:pStyle w:val="Standard"/>
        <w:shd w:val="clear" w:color="auto" w:fill="FFFFFF"/>
        <w:spacing w:line="264" w:lineRule="auto"/>
        <w:jc w:val="both"/>
      </w:pPr>
      <w:r>
        <w:rPr>
          <w:i/>
        </w:rPr>
        <w:t xml:space="preserve">“L’immagine della 60esima edizione - dice Alberto </w:t>
      </w:r>
      <w:proofErr w:type="spellStart"/>
      <w:r>
        <w:rPr>
          <w:i/>
        </w:rPr>
        <w:t>Lastrucci</w:t>
      </w:r>
      <w:proofErr w:type="spellEnd"/>
      <w:r>
        <w:rPr>
          <w:i/>
        </w:rPr>
        <w:t>, direttore del festival – presenta la figura emblematica di un testimone che, attraverso sei decenni caratterizzati da strumenti tecnologici in continua evoluzione, ha mantenuto inalterato il suo ruolo di osservatore, di cronista e story-</w:t>
      </w:r>
      <w:proofErr w:type="spellStart"/>
      <w:r>
        <w:rPr>
          <w:i/>
        </w:rPr>
        <w:t>teller</w:t>
      </w:r>
      <w:proofErr w:type="spellEnd"/>
      <w:r>
        <w:rPr>
          <w:i/>
        </w:rPr>
        <w:t xml:space="preserve">. È il simbolo della vocazione della nostra manifestazione a raccontare il mondo </w:t>
      </w:r>
      <w:r w:rsidR="00A24FD9">
        <w:rPr>
          <w:i/>
        </w:rPr>
        <w:t>nel suo divenire</w:t>
      </w:r>
      <w:r w:rsidR="009E0FE7">
        <w:rPr>
          <w:i/>
        </w:rPr>
        <w:t xml:space="preserve"> come conferma anche la scelta del film di apertura</w:t>
      </w:r>
      <w:r>
        <w:rPr>
          <w:i/>
        </w:rPr>
        <w:t>”.</w:t>
      </w:r>
    </w:p>
    <w:p w14:paraId="42CFAFF9" w14:textId="7DEEF6B6" w:rsidR="00BA534D" w:rsidRDefault="00D132DB">
      <w:pPr>
        <w:pStyle w:val="Standard"/>
        <w:shd w:val="clear" w:color="auto" w:fill="FFFFFF"/>
        <w:spacing w:line="264" w:lineRule="auto"/>
        <w:jc w:val="both"/>
      </w:pPr>
      <w:r>
        <w:rPr>
          <w:b/>
        </w:rPr>
        <w:br/>
      </w:r>
      <w:r w:rsidRPr="00A24FD9">
        <w:t>Il festival avrà luogo</w:t>
      </w:r>
      <w:r>
        <w:rPr>
          <w:b/>
        </w:rPr>
        <w:t xml:space="preserve"> dal 2 al 9 novembre,</w:t>
      </w:r>
      <w:r>
        <w:t xml:space="preserve"> in vari luoghi della città: oltre al cinema La Compagnia, sala principale, </w:t>
      </w:r>
      <w:r w:rsidR="00A24FD9">
        <w:t>C</w:t>
      </w:r>
      <w:r>
        <w:t xml:space="preserve">inema Spazio Alfieri, Istituto Francese di Firenze, </w:t>
      </w:r>
      <w:proofErr w:type="spellStart"/>
      <w:r>
        <w:t>Stensen</w:t>
      </w:r>
      <w:proofErr w:type="spellEnd"/>
      <w:r>
        <w:t xml:space="preserve">, Auditorium di S. Apollonia, Mediateca Regionale Toscana, Spazio Ottagono delle Murate, ZAP Zona Aromatica Protetta, BUH! Circolo Culturale Urbano. La manifestazione - presieduta da </w:t>
      </w:r>
      <w:r>
        <w:rPr>
          <w:b/>
        </w:rPr>
        <w:t xml:space="preserve">Vittorio </w:t>
      </w:r>
      <w:proofErr w:type="spellStart"/>
      <w:r>
        <w:rPr>
          <w:b/>
        </w:rPr>
        <w:t>Iervese</w:t>
      </w:r>
      <w:proofErr w:type="spellEnd"/>
      <w:r>
        <w:t xml:space="preserve"> e diretta da </w:t>
      </w:r>
      <w:r>
        <w:rPr>
          <w:b/>
        </w:rPr>
        <w:t xml:space="preserve">Alberto </w:t>
      </w:r>
      <w:proofErr w:type="spellStart"/>
      <w:r>
        <w:rPr>
          <w:b/>
        </w:rPr>
        <w:t>Lastrucci</w:t>
      </w:r>
      <w:proofErr w:type="spellEnd"/>
      <w:r>
        <w:t xml:space="preserve"> - si propone di presentare il meglio del cinema documentario internazionale </w:t>
      </w:r>
      <w:r w:rsidR="003A363E">
        <w:t>in</w:t>
      </w:r>
      <w:r>
        <w:t xml:space="preserve"> un </w:t>
      </w:r>
      <w:r w:rsidRPr="00A24FD9">
        <w:rPr>
          <w:b/>
        </w:rPr>
        <w:t>programma di</w:t>
      </w:r>
      <w:r>
        <w:t xml:space="preserve"> </w:t>
      </w:r>
      <w:r w:rsidRPr="00A24FD9">
        <w:rPr>
          <w:b/>
          <w:color w:val="000000"/>
        </w:rPr>
        <w:t>109</w:t>
      </w:r>
      <w:r w:rsidRPr="00A24FD9">
        <w:rPr>
          <w:b/>
          <w:color w:val="FF0000"/>
        </w:rPr>
        <w:t xml:space="preserve"> </w:t>
      </w:r>
      <w:r w:rsidR="00A24FD9" w:rsidRPr="00A24FD9">
        <w:rPr>
          <w:b/>
        </w:rPr>
        <w:t>film</w:t>
      </w:r>
      <w:r w:rsidR="00A24FD9">
        <w:rPr>
          <w:b/>
        </w:rPr>
        <w:t xml:space="preserve">, accompagnati da </w:t>
      </w:r>
      <w:r w:rsidR="003A363E">
        <w:rPr>
          <w:b/>
        </w:rPr>
        <w:t xml:space="preserve">oltre </w:t>
      </w:r>
      <w:r w:rsidR="00A24FD9">
        <w:rPr>
          <w:b/>
        </w:rPr>
        <w:t>90 ospiti internazionali</w:t>
      </w:r>
      <w:r>
        <w:t>.</w:t>
      </w:r>
    </w:p>
    <w:p w14:paraId="349EBF8C" w14:textId="1E552D25" w:rsidR="00BA534D" w:rsidRDefault="00D132DB">
      <w:pPr>
        <w:pStyle w:val="Standard"/>
        <w:spacing w:line="264" w:lineRule="auto"/>
        <w:jc w:val="both"/>
      </w:pPr>
      <w:r>
        <w:br/>
        <w:t>Per celebrare la sessantesima</w:t>
      </w:r>
      <w:r w:rsidR="003A363E">
        <w:t xml:space="preserve"> edizione, una sezione speciale</w:t>
      </w:r>
      <w:r>
        <w:t xml:space="preserve"> "</w:t>
      </w:r>
      <w:proofErr w:type="spellStart"/>
      <w:r>
        <w:rPr>
          <w:b/>
        </w:rPr>
        <w:t>Diamonds</w:t>
      </w:r>
      <w:proofErr w:type="spellEnd"/>
      <w:r>
        <w:rPr>
          <w:b/>
        </w:rPr>
        <w:t xml:space="preserve"> are Forever</w:t>
      </w:r>
      <w:r>
        <w:t>"</w:t>
      </w:r>
      <w:r w:rsidR="003A363E">
        <w:t>,</w:t>
      </w:r>
      <w:r>
        <w:t xml:space="preserve"> a cura di </w:t>
      </w:r>
      <w:r>
        <w:rPr>
          <w:b/>
        </w:rPr>
        <w:t>Daniele Dottorini</w:t>
      </w:r>
      <w:r>
        <w:t>, che ripercorre le passate edizioni del festival per recuperare 20 momenti di grande cinema firmati da autrici e autori di fama internazionale, riuniti a comporre un collier dal valore inestimabile. In programma, tra gli altri, “</w:t>
      </w:r>
      <w:proofErr w:type="spellStart"/>
      <w:r>
        <w:t>Titicut</w:t>
      </w:r>
      <w:proofErr w:type="spellEnd"/>
      <w:r>
        <w:t xml:space="preserve"> </w:t>
      </w:r>
      <w:proofErr w:type="spellStart"/>
      <w:r>
        <w:t>Follies</w:t>
      </w:r>
      <w:proofErr w:type="spellEnd"/>
      <w:r>
        <w:t xml:space="preserve">” di </w:t>
      </w:r>
      <w:r>
        <w:rPr>
          <w:b/>
        </w:rPr>
        <w:t xml:space="preserve">Frederick </w:t>
      </w:r>
      <w:proofErr w:type="spellStart"/>
      <w:r>
        <w:rPr>
          <w:b/>
        </w:rPr>
        <w:t>Wiseman</w:t>
      </w:r>
      <w:proofErr w:type="spellEnd"/>
      <w:r>
        <w:t xml:space="preserve">; “Dont Look Back” di </w:t>
      </w:r>
      <w:r>
        <w:rPr>
          <w:b/>
        </w:rPr>
        <w:t xml:space="preserve">D.A. </w:t>
      </w:r>
      <w:proofErr w:type="spellStart"/>
      <w:r>
        <w:rPr>
          <w:b/>
        </w:rPr>
        <w:t>Pennebaker</w:t>
      </w:r>
      <w:proofErr w:type="spellEnd"/>
      <w:r>
        <w:t>; “</w:t>
      </w:r>
      <w:proofErr w:type="spellStart"/>
      <w:r>
        <w:t>Les</w:t>
      </w:r>
      <w:proofErr w:type="spellEnd"/>
      <w:r>
        <w:t xml:space="preserve"> Enfants </w:t>
      </w:r>
      <w:proofErr w:type="spellStart"/>
      <w:r>
        <w:t>Jouent</w:t>
      </w:r>
      <w:proofErr w:type="spellEnd"/>
      <w:r>
        <w:t xml:space="preserve"> a la Russie” di </w:t>
      </w:r>
      <w:r w:rsidR="003A363E">
        <w:rPr>
          <w:b/>
        </w:rPr>
        <w:t>Jean</w:t>
      </w:r>
      <w:r>
        <w:rPr>
          <w:b/>
        </w:rPr>
        <w:t xml:space="preserve">-Luc Godard </w:t>
      </w:r>
      <w:r>
        <w:t xml:space="preserve">(in collaborazione con Fondazione Palazzo Strozzi); “First Love” di </w:t>
      </w:r>
      <w:proofErr w:type="spellStart"/>
      <w:r>
        <w:rPr>
          <w:b/>
        </w:rPr>
        <w:t>Krzysztof</w:t>
      </w:r>
      <w:proofErr w:type="spellEnd"/>
      <w:r>
        <w:rPr>
          <w:b/>
        </w:rPr>
        <w:t xml:space="preserve"> </w:t>
      </w:r>
      <w:proofErr w:type="spellStart"/>
      <w:r>
        <w:rPr>
          <w:b/>
        </w:rPr>
        <w:t>Kieślowski</w:t>
      </w:r>
      <w:proofErr w:type="spellEnd"/>
      <w:r>
        <w:t xml:space="preserve">, “Sud” di </w:t>
      </w:r>
      <w:r>
        <w:rPr>
          <w:b/>
        </w:rPr>
        <w:t xml:space="preserve">Chantal </w:t>
      </w:r>
      <w:proofErr w:type="spellStart"/>
      <w:r>
        <w:rPr>
          <w:b/>
        </w:rPr>
        <w:t>Akerman</w:t>
      </w:r>
      <w:proofErr w:type="spellEnd"/>
      <w:r w:rsidR="003A363E">
        <w:t xml:space="preserve"> </w:t>
      </w:r>
      <w:r>
        <w:t>e molti altri. La sezione è realizzata in collaborazione con Ambasciata di Francia, Istituto Francese Italia, Istituto Francese Firenze. Compl</w:t>
      </w:r>
      <w:r w:rsidR="003A363E">
        <w:t xml:space="preserve">etano il programma, </w:t>
      </w:r>
      <w:r>
        <w:t xml:space="preserve">una </w:t>
      </w:r>
      <w:r>
        <w:rPr>
          <w:b/>
        </w:rPr>
        <w:t>mostra</w:t>
      </w:r>
      <w:r>
        <w:t xml:space="preserve"> dedicata all'Archivio del Festival dei Popoli allestita allo Spazio Ottagono delle Murate, e la </w:t>
      </w:r>
      <w:r>
        <w:rPr>
          <w:b/>
        </w:rPr>
        <w:t>proiezione dei cinegiornali</w:t>
      </w:r>
      <w:r>
        <w:t xml:space="preserve"> </w:t>
      </w:r>
      <w:r>
        <w:rPr>
          <w:b/>
        </w:rPr>
        <w:t>dell'Istituto Luce</w:t>
      </w:r>
      <w:r>
        <w:t xml:space="preserve"> che raccontano le prim</w:t>
      </w:r>
      <w:r w:rsidR="003A363E">
        <w:t>issim</w:t>
      </w:r>
      <w:r>
        <w:t xml:space="preserve">e edizioni del </w:t>
      </w:r>
      <w:r w:rsidR="003A363E">
        <w:t>festival</w:t>
      </w:r>
      <w:r>
        <w:t xml:space="preserve"> (grazie alla collaborazione con Archivio storico Istituto Luce).</w:t>
      </w:r>
    </w:p>
    <w:p w14:paraId="49271A67" w14:textId="77777777" w:rsidR="00BA534D" w:rsidRDefault="00BA534D">
      <w:pPr>
        <w:pStyle w:val="Standard"/>
        <w:spacing w:line="264" w:lineRule="auto"/>
        <w:jc w:val="both"/>
      </w:pPr>
    </w:p>
    <w:p w14:paraId="7C2CB243" w14:textId="3A98C0A3" w:rsidR="00BA534D" w:rsidRDefault="00D132DB">
      <w:pPr>
        <w:pStyle w:val="Standard"/>
        <w:spacing w:line="264" w:lineRule="auto"/>
        <w:jc w:val="both"/>
      </w:pPr>
      <w:r>
        <w:lastRenderedPageBreak/>
        <w:t xml:space="preserve">Il programma, oltre al </w:t>
      </w:r>
      <w:r>
        <w:rPr>
          <w:b/>
        </w:rPr>
        <w:t xml:space="preserve">Concorso Internazionale </w:t>
      </w:r>
      <w:r>
        <w:t xml:space="preserve">(20 tra cortometraggi, mediometraggi e lungometraggi, tutti inediti in Italia), con una prevalenza femminile (11 autrici, 10 autori) e al </w:t>
      </w:r>
      <w:r>
        <w:rPr>
          <w:b/>
        </w:rPr>
        <w:t>Concorso Italiano</w:t>
      </w:r>
      <w:r>
        <w:t xml:space="preserve"> (7 i titoli, tutti inediti assoluti, un viaggio nell’Italia di oggi), si articola nell’omaggio dedicato a </w:t>
      </w:r>
      <w:r>
        <w:rPr>
          <w:b/>
        </w:rPr>
        <w:t xml:space="preserve">Sergei </w:t>
      </w:r>
      <w:proofErr w:type="spellStart"/>
      <w:r>
        <w:rPr>
          <w:b/>
        </w:rPr>
        <w:t>Loznitsa</w:t>
      </w:r>
      <w:proofErr w:type="spellEnd"/>
      <w:r>
        <w:t xml:space="preserve">, cineasta ucraino di fama internazionale che ha raccontato </w:t>
      </w:r>
      <w:r w:rsidR="003A363E">
        <w:t>il dramma dell</w:t>
      </w:r>
      <w:r>
        <w:t xml:space="preserve">a guerra civile nel suo paese, le mille sfaccettature dell’Est Europa e le persone che con coraggio vivono la povertà e cercano la verità post 1989 (tra gli altri sarà proiettato </w:t>
      </w:r>
      <w:r>
        <w:rPr>
          <w:b/>
        </w:rPr>
        <w:t xml:space="preserve">State </w:t>
      </w:r>
      <w:proofErr w:type="spellStart"/>
      <w:r>
        <w:rPr>
          <w:b/>
        </w:rPr>
        <w:t>Funeral</w:t>
      </w:r>
      <w:proofErr w:type="spellEnd"/>
      <w:r>
        <w:t xml:space="preserve">, formidabile rievocazione storica </w:t>
      </w:r>
      <w:r w:rsidR="003A363E">
        <w:t>sui</w:t>
      </w:r>
      <w:r>
        <w:t xml:space="preserve"> funerali di Stalin). E poi spettacolari </w:t>
      </w:r>
      <w:r>
        <w:rPr>
          <w:b/>
        </w:rPr>
        <w:t>Eventi Speciali;</w:t>
      </w:r>
      <w:r>
        <w:t xml:space="preserve"> la rinomata sezione sulla musica </w:t>
      </w:r>
      <w:r>
        <w:rPr>
          <w:b/>
        </w:rPr>
        <w:t>Hit Me with Music!</w:t>
      </w:r>
      <w:r>
        <w:t xml:space="preserve"> e </w:t>
      </w:r>
      <w:r w:rsidR="003A363E">
        <w:t>il</w:t>
      </w:r>
      <w:r>
        <w:t xml:space="preserve"> focus dedicato all’ambiente (</w:t>
      </w:r>
      <w:r>
        <w:rPr>
          <w:b/>
        </w:rPr>
        <w:t>Habitat</w:t>
      </w:r>
      <w:r>
        <w:t>). In programma anche una sezione dedicata ai giovani spettatori e alle famiglie (</w:t>
      </w:r>
      <w:r>
        <w:rPr>
          <w:b/>
        </w:rPr>
        <w:t xml:space="preserve">Popoli for Kids, </w:t>
      </w:r>
      <w:r>
        <w:t xml:space="preserve">in collaborazione con </w:t>
      </w:r>
      <w:proofErr w:type="spellStart"/>
      <w:r>
        <w:t>KinderDocs</w:t>
      </w:r>
      <w:proofErr w:type="spellEnd"/>
      <w:r>
        <w:t xml:space="preserve">, Cinema </w:t>
      </w:r>
      <w:proofErr w:type="spellStart"/>
      <w:r>
        <w:t>Stensen</w:t>
      </w:r>
      <w:proofErr w:type="spellEnd"/>
      <w:r>
        <w:t xml:space="preserve"> e Lanterne Magiche) e una alla formazione, con il </w:t>
      </w:r>
      <w:r>
        <w:rPr>
          <w:b/>
        </w:rPr>
        <w:t>Campus</w:t>
      </w:r>
      <w:r w:rsidR="003A363E">
        <w:rPr>
          <w:b/>
        </w:rPr>
        <w:t>,</w:t>
      </w:r>
      <w:r>
        <w:t xml:space="preserve"> dedicat</w:t>
      </w:r>
      <w:r w:rsidR="003A363E">
        <w:t>o</w:t>
      </w:r>
      <w:r>
        <w:t xml:space="preserve"> al lavoro svolto </w:t>
      </w:r>
      <w:r w:rsidR="003A363E">
        <w:t>dalle scuole di cinema italiane</w:t>
      </w:r>
      <w:r>
        <w:t xml:space="preserve">. </w:t>
      </w:r>
      <w:r>
        <w:rPr>
          <w:b/>
        </w:rPr>
        <w:t>Doc Explorer</w:t>
      </w:r>
      <w:r>
        <w:t>, si propone di esplorare quei territori di confine in cui il cinema incontra altre forme di espressione e gli spazi (virtuali e non) messi a disposi</w:t>
      </w:r>
      <w:r w:rsidR="00442FEA">
        <w:t>zione dalle novità tecnologiche</w:t>
      </w:r>
      <w:r w:rsidR="003A363E">
        <w:t>.</w:t>
      </w:r>
    </w:p>
    <w:p w14:paraId="67B29EB5" w14:textId="77777777" w:rsidR="00442FEA" w:rsidRDefault="00442FEA">
      <w:pPr>
        <w:pStyle w:val="Standard"/>
        <w:spacing w:line="264" w:lineRule="auto"/>
        <w:jc w:val="both"/>
      </w:pPr>
    </w:p>
    <w:p w14:paraId="59BFB42B" w14:textId="77777777" w:rsidR="00BA534D" w:rsidRDefault="00D132DB">
      <w:pPr>
        <w:pStyle w:val="Standard"/>
        <w:spacing w:line="264" w:lineRule="auto"/>
        <w:jc w:val="both"/>
        <w:rPr>
          <w:b/>
        </w:rPr>
      </w:pPr>
      <w:r>
        <w:rPr>
          <w:b/>
        </w:rPr>
        <w:t>Il programma nel dettaglio</w:t>
      </w:r>
    </w:p>
    <w:p w14:paraId="146BF16B" w14:textId="77777777" w:rsidR="00442FEA" w:rsidRDefault="00442FEA">
      <w:pPr>
        <w:pStyle w:val="Standard"/>
        <w:spacing w:line="264" w:lineRule="auto"/>
        <w:jc w:val="both"/>
        <w:rPr>
          <w:b/>
        </w:rPr>
      </w:pPr>
    </w:p>
    <w:p w14:paraId="0C19545D" w14:textId="61CCBD1A" w:rsidR="00442FEA" w:rsidRPr="0027054A" w:rsidRDefault="00ED2BCE">
      <w:pPr>
        <w:pStyle w:val="Standard"/>
        <w:spacing w:line="264" w:lineRule="auto"/>
        <w:jc w:val="both"/>
      </w:pPr>
      <w:r>
        <w:t xml:space="preserve">Il programma degli </w:t>
      </w:r>
      <w:r w:rsidR="00D132DB">
        <w:rPr>
          <w:b/>
        </w:rPr>
        <w:t>Eventi Speciali</w:t>
      </w:r>
      <w:r w:rsidR="00D132DB">
        <w:t xml:space="preserve"> </w:t>
      </w:r>
      <w:r>
        <w:t>prevede</w:t>
      </w:r>
      <w:r w:rsidR="00D132DB">
        <w:t>: “</w:t>
      </w:r>
      <w:proofErr w:type="spellStart"/>
      <w:r w:rsidR="00D132DB">
        <w:rPr>
          <w:b/>
        </w:rPr>
        <w:t>Celebration</w:t>
      </w:r>
      <w:proofErr w:type="spellEnd"/>
      <w:r w:rsidR="00D132DB">
        <w:t xml:space="preserve">” di Olivier </w:t>
      </w:r>
      <w:proofErr w:type="spellStart"/>
      <w:r w:rsidR="00D132DB">
        <w:t>Meyrou</w:t>
      </w:r>
      <w:proofErr w:type="spellEnd"/>
      <w:r w:rsidR="00D132DB">
        <w:t>, biografia dell</w:t>
      </w:r>
      <w:r w:rsidR="0027054A">
        <w:t>o</w:t>
      </w:r>
      <w:r w:rsidR="00D132DB">
        <w:t xml:space="preserve"> straordinari</w:t>
      </w:r>
      <w:r w:rsidR="0027054A">
        <w:t>o</w:t>
      </w:r>
      <w:r w:rsidR="00D132DB">
        <w:t xml:space="preserve"> Yves Saint Laurent (3/11); “</w:t>
      </w:r>
      <w:r w:rsidR="00D132DB">
        <w:rPr>
          <w:b/>
        </w:rPr>
        <w:t>Cunningham 3D</w:t>
      </w:r>
      <w:r w:rsidR="00D132DB">
        <w:t>”</w:t>
      </w:r>
      <w:r w:rsidR="00D132DB">
        <w:rPr>
          <w:b/>
        </w:rPr>
        <w:t xml:space="preserve"> </w:t>
      </w:r>
      <w:r w:rsidR="00D132DB">
        <w:t xml:space="preserve">di Alla </w:t>
      </w:r>
      <w:proofErr w:type="spellStart"/>
      <w:r w:rsidR="00D132DB">
        <w:t>Kovgan</w:t>
      </w:r>
      <w:proofErr w:type="spellEnd"/>
      <w:r w:rsidR="00D132DB">
        <w:t>, sull’iconico coreografo Merce Cunningham (4/11 - proiezione in 3D); “</w:t>
      </w:r>
      <w:r w:rsidR="00D132DB">
        <w:rPr>
          <w:b/>
        </w:rPr>
        <w:t xml:space="preserve">One </w:t>
      </w:r>
      <w:r w:rsidR="0027054A">
        <w:rPr>
          <w:b/>
        </w:rPr>
        <w:t>M</w:t>
      </w:r>
      <w:r w:rsidR="00D132DB">
        <w:rPr>
          <w:b/>
        </w:rPr>
        <w:t>ore Jump”</w:t>
      </w:r>
      <w:r w:rsidR="00D132DB">
        <w:t xml:space="preserve"> di Emanuele Gerosa su due atleti </w:t>
      </w:r>
      <w:r w:rsidR="0027054A">
        <w:t>palestinesi accomunati da</w:t>
      </w:r>
      <w:r w:rsidR="00D132DB">
        <w:t xml:space="preserve">ll’amore per il </w:t>
      </w:r>
      <w:r w:rsidR="00D132DB" w:rsidRPr="0027054A">
        <w:rPr>
          <w:i/>
        </w:rPr>
        <w:t>parkour</w:t>
      </w:r>
      <w:r w:rsidR="0027054A">
        <w:rPr>
          <w:i/>
        </w:rPr>
        <w:t>,</w:t>
      </w:r>
      <w:r w:rsidR="00D132DB">
        <w:t xml:space="preserve"> ma che il destino </w:t>
      </w:r>
      <w:r w:rsidR="0027054A">
        <w:t xml:space="preserve">li </w:t>
      </w:r>
      <w:r w:rsidR="00D132DB">
        <w:t xml:space="preserve">ha separato, uno è rimasto a Gaza l'altro </w:t>
      </w:r>
      <w:r w:rsidR="0027054A">
        <w:t>vive</w:t>
      </w:r>
      <w:r w:rsidR="00D132DB">
        <w:t xml:space="preserve"> a Firenze (5/11). </w:t>
      </w:r>
      <w:r w:rsidR="00D132DB">
        <w:rPr>
          <w:color w:val="000000"/>
        </w:rPr>
        <w:t xml:space="preserve">Film di punta della sezione </w:t>
      </w:r>
      <w:r w:rsidR="0027054A">
        <w:rPr>
          <w:color w:val="000000"/>
        </w:rPr>
        <w:t>"</w:t>
      </w:r>
      <w:r w:rsidR="00D132DB">
        <w:rPr>
          <w:color w:val="000000"/>
        </w:rPr>
        <w:t>Habitat</w:t>
      </w:r>
      <w:r w:rsidR="0027054A">
        <w:rPr>
          <w:color w:val="000000"/>
        </w:rPr>
        <w:t>"</w:t>
      </w:r>
      <w:r w:rsidR="00D132DB">
        <w:rPr>
          <w:color w:val="000000"/>
        </w:rPr>
        <w:t>, “</w:t>
      </w:r>
      <w:r w:rsidR="00D132DB">
        <w:rPr>
          <w:b/>
          <w:color w:val="000000"/>
        </w:rPr>
        <w:t xml:space="preserve">Welcome to </w:t>
      </w:r>
      <w:proofErr w:type="spellStart"/>
      <w:r w:rsidR="00D132DB">
        <w:rPr>
          <w:b/>
          <w:color w:val="000000"/>
        </w:rPr>
        <w:t>Sodom</w:t>
      </w:r>
      <w:proofErr w:type="spellEnd"/>
      <w:r w:rsidR="00D132DB">
        <w:rPr>
          <w:color w:val="000000"/>
        </w:rPr>
        <w:t xml:space="preserve">”, di Florian </w:t>
      </w:r>
      <w:proofErr w:type="spellStart"/>
      <w:r w:rsidR="00D132DB">
        <w:rPr>
          <w:color w:val="000000"/>
        </w:rPr>
        <w:t>Weigensamer</w:t>
      </w:r>
      <w:proofErr w:type="spellEnd"/>
      <w:r w:rsidR="00D132DB">
        <w:rPr>
          <w:color w:val="000000"/>
        </w:rPr>
        <w:t xml:space="preserve"> e Christian </w:t>
      </w:r>
      <w:proofErr w:type="spellStart"/>
      <w:r w:rsidR="00D132DB">
        <w:rPr>
          <w:color w:val="000000"/>
        </w:rPr>
        <w:t>Krönes</w:t>
      </w:r>
      <w:proofErr w:type="spellEnd"/>
      <w:r w:rsidR="00D132DB">
        <w:rPr>
          <w:color w:val="000000"/>
        </w:rPr>
        <w:t>, ci porta ad Accra</w:t>
      </w:r>
      <w:r w:rsidR="0027054A">
        <w:rPr>
          <w:color w:val="000000"/>
        </w:rPr>
        <w:t>,</w:t>
      </w:r>
      <w:r w:rsidR="00D132DB">
        <w:rPr>
          <w:color w:val="000000"/>
        </w:rPr>
        <w:t xml:space="preserve"> in Ghana</w:t>
      </w:r>
      <w:r w:rsidR="0027054A">
        <w:rPr>
          <w:color w:val="000000"/>
        </w:rPr>
        <w:t>,</w:t>
      </w:r>
      <w:r w:rsidR="00D132DB">
        <w:rPr>
          <w:color w:val="000000"/>
        </w:rPr>
        <w:t xml:space="preserve"> </w:t>
      </w:r>
      <w:r w:rsidR="0027054A">
        <w:rPr>
          <w:color w:val="000000"/>
        </w:rPr>
        <w:t>nel</w:t>
      </w:r>
      <w:r w:rsidR="00D132DB">
        <w:rPr>
          <w:color w:val="000000"/>
        </w:rPr>
        <w:t xml:space="preserve">la più grande discarica di rifiuti elettronici del pianeta, destinazione finale dei nostri smartphone </w:t>
      </w:r>
      <w:r w:rsidR="0027054A">
        <w:rPr>
          <w:color w:val="000000"/>
        </w:rPr>
        <w:t>e</w:t>
      </w:r>
      <w:r w:rsidR="00D132DB">
        <w:rPr>
          <w:color w:val="000000"/>
        </w:rPr>
        <w:t xml:space="preserve"> dei nostri computer (6/11). </w:t>
      </w:r>
      <w:r w:rsidR="0027054A">
        <w:t>In</w:t>
      </w:r>
      <w:r w:rsidR="00D132DB">
        <w:t xml:space="preserve"> “</w:t>
      </w:r>
      <w:r w:rsidR="00D132DB">
        <w:rPr>
          <w:b/>
        </w:rPr>
        <w:t>The Cave</w:t>
      </w:r>
      <w:r w:rsidR="00D132DB">
        <w:t xml:space="preserve">” del regista candidato Oscar </w:t>
      </w:r>
      <w:proofErr w:type="spellStart"/>
      <w:r w:rsidR="00D132DB">
        <w:t>Feras</w:t>
      </w:r>
      <w:proofErr w:type="spellEnd"/>
      <w:r w:rsidR="00D132DB">
        <w:t xml:space="preserve"> </w:t>
      </w:r>
      <w:proofErr w:type="spellStart"/>
      <w:r w:rsidR="00D132DB">
        <w:t>Fayyad</w:t>
      </w:r>
      <w:proofErr w:type="spellEnd"/>
      <w:r w:rsidR="00D132DB">
        <w:t xml:space="preserve">, </w:t>
      </w:r>
      <w:r w:rsidR="0027054A">
        <w:t>la</w:t>
      </w:r>
      <w:r w:rsidR="00D132DB">
        <w:t xml:space="preserve"> guerra in Siria, tra morte e distruzione, </w:t>
      </w:r>
      <w:r w:rsidR="0027054A">
        <w:t xml:space="preserve">è mostrata </w:t>
      </w:r>
      <w:r w:rsidR="00D132DB">
        <w:t xml:space="preserve">dal punto di vista dei medici </w:t>
      </w:r>
      <w:r w:rsidR="0027054A">
        <w:rPr>
          <w:color w:val="000000"/>
        </w:rPr>
        <w:t>de</w:t>
      </w:r>
      <w:r w:rsidR="00D132DB">
        <w:rPr>
          <w:color w:val="000000"/>
        </w:rPr>
        <w:t xml:space="preserve">ll'ospedale di </w:t>
      </w:r>
      <w:proofErr w:type="spellStart"/>
      <w:r w:rsidR="00D132DB">
        <w:rPr>
          <w:color w:val="000000"/>
        </w:rPr>
        <w:t>Ghouta</w:t>
      </w:r>
      <w:proofErr w:type="spellEnd"/>
      <w:r w:rsidR="00D132DB">
        <w:rPr>
          <w:color w:val="000000"/>
        </w:rPr>
        <w:t xml:space="preserve"> che cura</w:t>
      </w:r>
      <w:r w:rsidR="0027054A">
        <w:rPr>
          <w:color w:val="000000"/>
        </w:rPr>
        <w:t>no</w:t>
      </w:r>
      <w:r w:rsidR="00D132DB">
        <w:rPr>
          <w:color w:val="000000"/>
        </w:rPr>
        <w:t xml:space="preserve"> i feriti sotto i bombardamenti </w:t>
      </w:r>
      <w:r w:rsidR="00D132DB">
        <w:t>(7/11); “</w:t>
      </w:r>
      <w:r w:rsidR="00D132DB">
        <w:rPr>
          <w:b/>
        </w:rPr>
        <w:t xml:space="preserve">Elliott </w:t>
      </w:r>
      <w:proofErr w:type="spellStart"/>
      <w:r w:rsidR="00D132DB">
        <w:rPr>
          <w:b/>
        </w:rPr>
        <w:t>Erwitt</w:t>
      </w:r>
      <w:proofErr w:type="spellEnd"/>
      <w:r w:rsidR="00D132DB">
        <w:rPr>
          <w:b/>
        </w:rPr>
        <w:t xml:space="preserve">, </w:t>
      </w:r>
      <w:proofErr w:type="spellStart"/>
      <w:r w:rsidR="00D132DB">
        <w:rPr>
          <w:b/>
        </w:rPr>
        <w:t>Silence</w:t>
      </w:r>
      <w:proofErr w:type="spellEnd"/>
      <w:r w:rsidR="00D132DB">
        <w:rPr>
          <w:b/>
        </w:rPr>
        <w:t xml:space="preserve"> Sounds Good” </w:t>
      </w:r>
      <w:r w:rsidR="00D132DB">
        <w:t>di Adriana Lopez-</w:t>
      </w:r>
      <w:proofErr w:type="spellStart"/>
      <w:r w:rsidR="00D132DB">
        <w:t>Sanfeliu</w:t>
      </w:r>
      <w:proofErr w:type="spellEnd"/>
      <w:r w:rsidR="00D132DB">
        <w:t xml:space="preserve">, </w:t>
      </w:r>
      <w:r w:rsidR="0027054A">
        <w:t xml:space="preserve">propone il </w:t>
      </w:r>
      <w:r w:rsidR="00D132DB">
        <w:t xml:space="preserve">ritratto di uno dei più grandi fotografi dei nostri tempi </w:t>
      </w:r>
      <w:r w:rsidR="00D132DB">
        <w:rPr>
          <w:color w:val="000000"/>
        </w:rPr>
        <w:t>(9/11).</w:t>
      </w:r>
    </w:p>
    <w:p w14:paraId="00A16220" w14:textId="77777777" w:rsidR="00A16B48" w:rsidRPr="00442FEA" w:rsidRDefault="00A16B48">
      <w:pPr>
        <w:pStyle w:val="Standard"/>
        <w:spacing w:line="264" w:lineRule="auto"/>
        <w:jc w:val="both"/>
        <w:rPr>
          <w:color w:val="000000"/>
        </w:rPr>
      </w:pPr>
    </w:p>
    <w:p w14:paraId="42C639FE" w14:textId="559535FB" w:rsidR="00442FEA" w:rsidRDefault="00D132DB">
      <w:pPr>
        <w:pStyle w:val="Standard"/>
        <w:spacing w:line="264" w:lineRule="auto"/>
        <w:jc w:val="both"/>
      </w:pPr>
      <w:r>
        <w:rPr>
          <w:b/>
        </w:rPr>
        <w:t>Hit Me with Music! I documentari musicali del Festival dei Popoli</w:t>
      </w:r>
      <w:r w:rsidR="00286514">
        <w:rPr>
          <w:b/>
        </w:rPr>
        <w:t xml:space="preserve"> </w:t>
      </w:r>
      <w:r w:rsidR="00286514" w:rsidRPr="00286514">
        <w:t>presenta</w:t>
      </w:r>
      <w:r>
        <w:rPr>
          <w:b/>
        </w:rPr>
        <w:t xml:space="preserve"> </w:t>
      </w:r>
      <w:r>
        <w:t>tre titoli per conoscere da vicino i protagonisti della scena musicale mondiale attraversando generi, paesi, epoche, generazioni. La storia della genesi di uno degli album più famosi di tutti i tempi, “</w:t>
      </w:r>
      <w:proofErr w:type="spellStart"/>
      <w:r>
        <w:t>Imagine</w:t>
      </w:r>
      <w:proofErr w:type="spellEnd"/>
      <w:r>
        <w:t>” di John Lennon in “</w:t>
      </w:r>
      <w:r>
        <w:rPr>
          <w:b/>
        </w:rPr>
        <w:t xml:space="preserve">John &amp; Yoko: </w:t>
      </w:r>
      <w:proofErr w:type="spellStart"/>
      <w:r>
        <w:rPr>
          <w:b/>
        </w:rPr>
        <w:t>Above</w:t>
      </w:r>
      <w:proofErr w:type="spellEnd"/>
      <w:r>
        <w:rPr>
          <w:b/>
        </w:rPr>
        <w:t xml:space="preserve"> </w:t>
      </w:r>
      <w:proofErr w:type="spellStart"/>
      <w:r>
        <w:rPr>
          <w:b/>
        </w:rPr>
        <w:t>Us</w:t>
      </w:r>
      <w:proofErr w:type="spellEnd"/>
      <w:r>
        <w:rPr>
          <w:b/>
        </w:rPr>
        <w:t xml:space="preserve"> </w:t>
      </w:r>
      <w:proofErr w:type="spellStart"/>
      <w:r>
        <w:rPr>
          <w:b/>
        </w:rPr>
        <w:t>Only</w:t>
      </w:r>
      <w:proofErr w:type="spellEnd"/>
      <w:r>
        <w:rPr>
          <w:b/>
        </w:rPr>
        <w:t xml:space="preserve"> </w:t>
      </w:r>
      <w:proofErr w:type="spellStart"/>
      <w:r>
        <w:rPr>
          <w:b/>
        </w:rPr>
        <w:t>Sky</w:t>
      </w:r>
      <w:proofErr w:type="spellEnd"/>
      <w:r>
        <w:t>”</w:t>
      </w:r>
      <w:r>
        <w:rPr>
          <w:b/>
        </w:rPr>
        <w:t xml:space="preserve"> </w:t>
      </w:r>
      <w:r>
        <w:t>di</w:t>
      </w:r>
      <w:r>
        <w:rPr>
          <w:b/>
        </w:rPr>
        <w:t xml:space="preserve"> </w:t>
      </w:r>
      <w:r>
        <w:t xml:space="preserve">Michael Epstein (2/11). Il viaggio creativo della cantante e musicista </w:t>
      </w:r>
      <w:r>
        <w:rPr>
          <w:b/>
        </w:rPr>
        <w:t>PJ Harvey</w:t>
      </w:r>
      <w:r>
        <w:t xml:space="preserve"> e del </w:t>
      </w:r>
      <w:proofErr w:type="spellStart"/>
      <w:r>
        <w:t>pluri</w:t>
      </w:r>
      <w:proofErr w:type="spellEnd"/>
      <w:r>
        <w:t xml:space="preserve">-premiato fotografo </w:t>
      </w:r>
      <w:r>
        <w:rPr>
          <w:b/>
        </w:rPr>
        <w:t>Seamus Murphy</w:t>
      </w:r>
      <w:r>
        <w:t xml:space="preserve"> in “</w:t>
      </w:r>
      <w:r>
        <w:rPr>
          <w:b/>
        </w:rPr>
        <w:t xml:space="preserve">A Dog </w:t>
      </w:r>
      <w:proofErr w:type="spellStart"/>
      <w:r>
        <w:rPr>
          <w:b/>
        </w:rPr>
        <w:t>Called</w:t>
      </w:r>
      <w:proofErr w:type="spellEnd"/>
      <w:r>
        <w:rPr>
          <w:b/>
        </w:rPr>
        <w:t xml:space="preserve"> Money</w:t>
      </w:r>
      <w:r>
        <w:t>” di Seamus Murphy (3/11). Il film sarà seguito dall’evento live: “19’40’’ / Enrico “</w:t>
      </w:r>
      <w:proofErr w:type="spellStart"/>
      <w:r>
        <w:t>der</w:t>
      </w:r>
      <w:proofErr w:type="spellEnd"/>
      <w:r>
        <w:t xml:space="preserve"> </w:t>
      </w:r>
      <w:proofErr w:type="spellStart"/>
      <w:r>
        <w:t>maurer</w:t>
      </w:r>
      <w:proofErr w:type="spellEnd"/>
      <w:r>
        <w:t>” Gabrielli (fiati) + Sebastiano de Gennaro (elettronica e percussioni) suonano musica scritta. E poi le periferie di Lisbona, attraverso le vite di alcuni musicisti afro-portoghesi, in una città caratterizzata da complesse questioni identitarie, in “</w:t>
      </w:r>
      <w:proofErr w:type="spellStart"/>
      <w:r>
        <w:rPr>
          <w:b/>
        </w:rPr>
        <w:t>Lisbon</w:t>
      </w:r>
      <w:proofErr w:type="spellEnd"/>
      <w:r>
        <w:rPr>
          <w:b/>
        </w:rPr>
        <w:t xml:space="preserve"> Beat</w:t>
      </w:r>
      <w:r>
        <w:t xml:space="preserve">” di Rita Maia e Vasco Viana (9/11). Il film sarà seguito dal </w:t>
      </w:r>
      <w:r w:rsidRPr="00286514">
        <w:rPr>
          <w:b/>
        </w:rPr>
        <w:t>Festival dei Popoli Closing Party</w:t>
      </w:r>
      <w:r>
        <w:t xml:space="preserve"> che si terrà presso il “Buh! Circolo culturale urbano” con l’evento live “Carmelindo </w:t>
      </w:r>
      <w:proofErr w:type="spellStart"/>
      <w:r>
        <w:t>feat</w:t>
      </w:r>
      <w:proofErr w:type="spellEnd"/>
      <w:r>
        <w:t xml:space="preserve"> Biga” con il </w:t>
      </w:r>
      <w:proofErr w:type="spellStart"/>
      <w:r>
        <w:t>DJset</w:t>
      </w:r>
      <w:proofErr w:type="spellEnd"/>
      <w:r>
        <w:t xml:space="preserve"> </w:t>
      </w:r>
      <w:r w:rsidR="00286514">
        <w:t>di Celeste Mariposa</w:t>
      </w:r>
      <w:r>
        <w:t xml:space="preserve"> e della regista Rita Maia. L'evento è realizzato con il sostegno dell'Ambasciata del Portogallo.</w:t>
      </w:r>
    </w:p>
    <w:p w14:paraId="4F520AAB" w14:textId="77777777" w:rsidR="006C14BE" w:rsidRDefault="006C14BE" w:rsidP="00442FEA">
      <w:pPr>
        <w:jc w:val="both"/>
        <w:rPr>
          <w:rFonts w:asciiTheme="minorHAnsi" w:hAnsiTheme="minorHAnsi"/>
        </w:rPr>
      </w:pPr>
    </w:p>
    <w:p w14:paraId="7B7D8E97" w14:textId="77777777" w:rsidR="006C14BE" w:rsidRDefault="006C14BE" w:rsidP="00442FEA">
      <w:pPr>
        <w:jc w:val="both"/>
        <w:rPr>
          <w:rFonts w:asciiTheme="minorHAnsi" w:hAnsiTheme="minorHAnsi"/>
        </w:rPr>
      </w:pPr>
    </w:p>
    <w:p w14:paraId="7107759C" w14:textId="77777777" w:rsidR="006C14BE" w:rsidRDefault="006C14BE" w:rsidP="00442FEA">
      <w:pPr>
        <w:jc w:val="both"/>
        <w:rPr>
          <w:rFonts w:asciiTheme="minorHAnsi" w:hAnsiTheme="minorHAnsi"/>
        </w:rPr>
      </w:pPr>
    </w:p>
    <w:p w14:paraId="3055B659" w14:textId="39724D2C" w:rsidR="00442FEA" w:rsidRDefault="00442FEA" w:rsidP="00442FEA">
      <w:pPr>
        <w:jc w:val="both"/>
        <w:rPr>
          <w:rFonts w:asciiTheme="minorHAnsi" w:hAnsiTheme="minorHAnsi"/>
        </w:rPr>
      </w:pPr>
      <w:r w:rsidRPr="00442FEA">
        <w:rPr>
          <w:rFonts w:asciiTheme="minorHAnsi" w:hAnsiTheme="minorHAnsi"/>
        </w:rPr>
        <w:lastRenderedPageBreak/>
        <w:t xml:space="preserve">Il </w:t>
      </w:r>
      <w:r w:rsidRPr="00442FEA">
        <w:rPr>
          <w:rFonts w:asciiTheme="minorHAnsi" w:hAnsiTheme="minorHAnsi"/>
          <w:b/>
        </w:rPr>
        <w:t>Concorso Internazionale</w:t>
      </w:r>
      <w:r w:rsidRPr="00442FEA">
        <w:rPr>
          <w:rFonts w:asciiTheme="minorHAnsi" w:hAnsiTheme="minorHAnsi"/>
        </w:rPr>
        <w:t xml:space="preserve">, 20 documentari inediti in Italia, mette in evidenza la ricchezza di temi e la varietà di stili che caratterizzano il documentario contemporaneo. I film in concorso spiccano per l’originalità degli argomenti trattati e per l’impronta personale che ciascun autore ha saputo imprimere al racconto. </w:t>
      </w:r>
      <w:r w:rsidRPr="00442FEA">
        <w:rPr>
          <w:rFonts w:asciiTheme="minorHAnsi" w:hAnsiTheme="minorHAnsi"/>
          <w:bCs/>
        </w:rPr>
        <w:t>La condizione femminile contemporanea è oggetto di analisi e riflessione nelle seguenti opere:</w:t>
      </w:r>
      <w:r w:rsidRPr="00442FEA">
        <w:rPr>
          <w:rFonts w:asciiTheme="minorHAnsi" w:hAnsiTheme="minorHAnsi"/>
          <w:b/>
          <w:bCs/>
        </w:rPr>
        <w:t xml:space="preserve"> </w:t>
      </w:r>
      <w:r w:rsidR="004B79CD" w:rsidRPr="004B79CD">
        <w:rPr>
          <w:rFonts w:asciiTheme="minorHAnsi" w:hAnsiTheme="minorHAnsi"/>
        </w:rPr>
        <w:t>“</w:t>
      </w:r>
      <w:r w:rsidRPr="00442FEA">
        <w:rPr>
          <w:rFonts w:asciiTheme="minorHAnsi" w:hAnsiTheme="minorHAnsi"/>
          <w:b/>
          <w:bCs/>
        </w:rPr>
        <w:t>By the Name of Tania</w:t>
      </w:r>
      <w:r w:rsidR="004B79CD" w:rsidRPr="004B79CD">
        <w:rPr>
          <w:rFonts w:asciiTheme="minorHAnsi" w:hAnsiTheme="minorHAnsi"/>
        </w:rPr>
        <w:t>”</w:t>
      </w:r>
      <w:r w:rsidRPr="00442FEA">
        <w:rPr>
          <w:rFonts w:asciiTheme="minorHAnsi" w:hAnsiTheme="minorHAnsi"/>
        </w:rPr>
        <w:t xml:space="preserve"> di </w:t>
      </w:r>
      <w:proofErr w:type="spellStart"/>
      <w:r w:rsidRPr="00442FEA">
        <w:rPr>
          <w:rFonts w:asciiTheme="minorHAnsi" w:hAnsiTheme="minorHAnsi"/>
        </w:rPr>
        <w:t>Bénédicte</w:t>
      </w:r>
      <w:proofErr w:type="spellEnd"/>
      <w:r w:rsidRPr="00442FEA">
        <w:rPr>
          <w:rFonts w:asciiTheme="minorHAnsi" w:hAnsiTheme="minorHAnsi"/>
        </w:rPr>
        <w:t xml:space="preserve"> </w:t>
      </w:r>
      <w:proofErr w:type="spellStart"/>
      <w:r w:rsidRPr="00442FEA">
        <w:rPr>
          <w:rFonts w:asciiTheme="minorHAnsi" w:hAnsiTheme="minorHAnsi"/>
        </w:rPr>
        <w:t>Liénard</w:t>
      </w:r>
      <w:proofErr w:type="spellEnd"/>
      <w:r w:rsidRPr="00442FEA">
        <w:rPr>
          <w:rFonts w:asciiTheme="minorHAnsi" w:hAnsiTheme="minorHAnsi"/>
        </w:rPr>
        <w:t xml:space="preserve"> e Mary </w:t>
      </w:r>
      <w:proofErr w:type="spellStart"/>
      <w:r w:rsidRPr="00442FEA">
        <w:rPr>
          <w:rFonts w:asciiTheme="minorHAnsi" w:hAnsiTheme="minorHAnsi"/>
        </w:rPr>
        <w:t>Jiménez</w:t>
      </w:r>
      <w:proofErr w:type="spellEnd"/>
      <w:r w:rsidRPr="00442FEA">
        <w:rPr>
          <w:rFonts w:asciiTheme="minorHAnsi" w:hAnsiTheme="minorHAnsi"/>
        </w:rPr>
        <w:t xml:space="preserve"> (Belgio, Paesi Bassi, 2019) racconta le esperienze di tante ragazze peruviane costrette a prostituirsi nella speranza di condizioni di vita migliori (7/11). </w:t>
      </w:r>
      <w:r w:rsidR="004B79CD">
        <w:rPr>
          <w:rFonts w:asciiTheme="minorHAnsi" w:hAnsiTheme="minorHAnsi"/>
        </w:rPr>
        <w:t>“</w:t>
      </w:r>
      <w:proofErr w:type="spellStart"/>
      <w:r w:rsidRPr="00442FEA">
        <w:rPr>
          <w:rFonts w:asciiTheme="minorHAnsi" w:hAnsiTheme="minorHAnsi"/>
          <w:b/>
          <w:bCs/>
        </w:rPr>
        <w:t>That</w:t>
      </w:r>
      <w:proofErr w:type="spellEnd"/>
      <w:r w:rsidRPr="00442FEA">
        <w:rPr>
          <w:rFonts w:asciiTheme="minorHAnsi" w:hAnsiTheme="minorHAnsi"/>
          <w:b/>
          <w:bCs/>
        </w:rPr>
        <w:t xml:space="preserve"> </w:t>
      </w:r>
      <w:proofErr w:type="spellStart"/>
      <w:r w:rsidRPr="00442FEA">
        <w:rPr>
          <w:rFonts w:asciiTheme="minorHAnsi" w:hAnsiTheme="minorHAnsi"/>
          <w:b/>
          <w:bCs/>
        </w:rPr>
        <w:t>Which</w:t>
      </w:r>
      <w:proofErr w:type="spellEnd"/>
      <w:r w:rsidRPr="00442FEA">
        <w:rPr>
          <w:rFonts w:asciiTheme="minorHAnsi" w:hAnsiTheme="minorHAnsi"/>
          <w:b/>
          <w:bCs/>
        </w:rPr>
        <w:t xml:space="preserve"> </w:t>
      </w:r>
      <w:proofErr w:type="spellStart"/>
      <w:r w:rsidRPr="00442FEA">
        <w:rPr>
          <w:rFonts w:asciiTheme="minorHAnsi" w:hAnsiTheme="minorHAnsi"/>
          <w:b/>
          <w:bCs/>
        </w:rPr>
        <w:t>Does</w:t>
      </w:r>
      <w:proofErr w:type="spellEnd"/>
      <w:r w:rsidRPr="00442FEA">
        <w:rPr>
          <w:rFonts w:asciiTheme="minorHAnsi" w:hAnsiTheme="minorHAnsi"/>
          <w:b/>
          <w:bCs/>
        </w:rPr>
        <w:t xml:space="preserve"> </w:t>
      </w:r>
      <w:proofErr w:type="spellStart"/>
      <w:r w:rsidRPr="00442FEA">
        <w:rPr>
          <w:rFonts w:asciiTheme="minorHAnsi" w:hAnsiTheme="minorHAnsi"/>
          <w:b/>
          <w:bCs/>
        </w:rPr>
        <w:t>not</w:t>
      </w:r>
      <w:proofErr w:type="spellEnd"/>
      <w:r w:rsidRPr="00442FEA">
        <w:rPr>
          <w:rFonts w:asciiTheme="minorHAnsi" w:hAnsiTheme="minorHAnsi"/>
          <w:b/>
          <w:bCs/>
        </w:rPr>
        <w:t xml:space="preserve"> </w:t>
      </w:r>
      <w:proofErr w:type="spellStart"/>
      <w:r w:rsidRPr="00442FEA">
        <w:rPr>
          <w:rFonts w:asciiTheme="minorHAnsi" w:hAnsiTheme="minorHAnsi"/>
          <w:b/>
          <w:bCs/>
        </w:rPr>
        <w:t>Kill</w:t>
      </w:r>
      <w:proofErr w:type="spellEnd"/>
      <w:r w:rsidR="004B79CD">
        <w:rPr>
          <w:rFonts w:asciiTheme="minorHAnsi" w:hAnsiTheme="minorHAnsi"/>
        </w:rPr>
        <w:t>”</w:t>
      </w:r>
      <w:r w:rsidR="00072E8E">
        <w:rPr>
          <w:rFonts w:asciiTheme="minorHAnsi" w:hAnsiTheme="minorHAnsi"/>
        </w:rPr>
        <w:t xml:space="preserve"> </w:t>
      </w:r>
      <w:r w:rsidRPr="00442FEA">
        <w:rPr>
          <w:rFonts w:asciiTheme="minorHAnsi" w:hAnsiTheme="minorHAnsi"/>
        </w:rPr>
        <w:t xml:space="preserve">di </w:t>
      </w:r>
      <w:proofErr w:type="spellStart"/>
      <w:r w:rsidRPr="00442FEA">
        <w:rPr>
          <w:rFonts w:asciiTheme="minorHAnsi" w:hAnsiTheme="minorHAnsi"/>
        </w:rPr>
        <w:t>Alexe</w:t>
      </w:r>
      <w:proofErr w:type="spellEnd"/>
      <w:r w:rsidRPr="00442FEA">
        <w:rPr>
          <w:rFonts w:asciiTheme="minorHAnsi" w:hAnsiTheme="minorHAnsi"/>
        </w:rPr>
        <w:t xml:space="preserve"> </w:t>
      </w:r>
      <w:proofErr w:type="spellStart"/>
      <w:r w:rsidRPr="00442FEA">
        <w:rPr>
          <w:rFonts w:asciiTheme="minorHAnsi" w:hAnsiTheme="minorHAnsi"/>
        </w:rPr>
        <w:t>Poukine</w:t>
      </w:r>
      <w:proofErr w:type="spellEnd"/>
      <w:r w:rsidRPr="00442FEA">
        <w:rPr>
          <w:rFonts w:asciiTheme="minorHAnsi" w:hAnsiTheme="minorHAnsi"/>
        </w:rPr>
        <w:t xml:space="preserve"> (Belgio, Francia, 2019) affronta con sensibilità il tema della violenza sessuale raccontata da chi ne è stata vittima (6/11). </w:t>
      </w:r>
      <w:r w:rsidR="004B79CD">
        <w:rPr>
          <w:rFonts w:asciiTheme="minorHAnsi" w:hAnsiTheme="minorHAnsi"/>
        </w:rPr>
        <w:t>“</w:t>
      </w:r>
      <w:proofErr w:type="spellStart"/>
      <w:r w:rsidRPr="00442FEA">
        <w:rPr>
          <w:rFonts w:asciiTheme="minorHAnsi" w:hAnsiTheme="minorHAnsi"/>
          <w:b/>
          <w:bCs/>
        </w:rPr>
        <w:t>This</w:t>
      </w:r>
      <w:proofErr w:type="spellEnd"/>
      <w:r w:rsidRPr="00442FEA">
        <w:rPr>
          <w:rFonts w:asciiTheme="minorHAnsi" w:hAnsiTheme="minorHAnsi"/>
          <w:b/>
          <w:bCs/>
        </w:rPr>
        <w:t xml:space="preserve"> Film </w:t>
      </w:r>
      <w:proofErr w:type="spellStart"/>
      <w:r w:rsidRPr="00442FEA">
        <w:rPr>
          <w:rFonts w:asciiTheme="minorHAnsi" w:hAnsiTheme="minorHAnsi"/>
          <w:b/>
          <w:bCs/>
        </w:rPr>
        <w:t>is</w:t>
      </w:r>
      <w:proofErr w:type="spellEnd"/>
      <w:r w:rsidRPr="00442FEA">
        <w:rPr>
          <w:rFonts w:asciiTheme="minorHAnsi" w:hAnsiTheme="minorHAnsi"/>
          <w:b/>
          <w:bCs/>
        </w:rPr>
        <w:t xml:space="preserve"> About</w:t>
      </w:r>
      <w:r w:rsidRPr="00442FEA">
        <w:rPr>
          <w:rFonts w:asciiTheme="minorHAnsi" w:hAnsiTheme="minorHAnsi"/>
          <w:b/>
        </w:rPr>
        <w:t xml:space="preserve"> Me</w:t>
      </w:r>
      <w:r w:rsidR="004B79CD" w:rsidRPr="004B79CD">
        <w:rPr>
          <w:rFonts w:asciiTheme="minorHAnsi" w:hAnsiTheme="minorHAnsi"/>
          <w:bCs/>
        </w:rPr>
        <w:t>”</w:t>
      </w:r>
      <w:r w:rsidRPr="00442FEA">
        <w:rPr>
          <w:rFonts w:asciiTheme="minorHAnsi" w:hAnsiTheme="minorHAnsi"/>
          <w:b/>
        </w:rPr>
        <w:t xml:space="preserve"> </w:t>
      </w:r>
      <w:r w:rsidRPr="00442FEA">
        <w:rPr>
          <w:rFonts w:asciiTheme="minorHAnsi" w:hAnsiTheme="minorHAnsi"/>
        </w:rPr>
        <w:t xml:space="preserve">di Alexis Delgado </w:t>
      </w:r>
      <w:proofErr w:type="spellStart"/>
      <w:r w:rsidRPr="00442FEA">
        <w:rPr>
          <w:rFonts w:asciiTheme="minorHAnsi" w:hAnsiTheme="minorHAnsi"/>
        </w:rPr>
        <w:t>Burdalo</w:t>
      </w:r>
      <w:proofErr w:type="spellEnd"/>
      <w:r w:rsidRPr="00442FEA">
        <w:rPr>
          <w:rFonts w:asciiTheme="minorHAnsi" w:hAnsiTheme="minorHAnsi"/>
        </w:rPr>
        <w:t xml:space="preserve"> (Spagna, 2019) mostra la relazione tra il regista e la propria carismatica protagonista, un</w:t>
      </w:r>
      <w:r w:rsidR="004B79CD">
        <w:rPr>
          <w:rFonts w:asciiTheme="minorHAnsi" w:hAnsiTheme="minorHAnsi"/>
        </w:rPr>
        <w:t>’</w:t>
      </w:r>
      <w:r w:rsidRPr="00442FEA">
        <w:rPr>
          <w:rFonts w:asciiTheme="minorHAnsi" w:hAnsiTheme="minorHAnsi"/>
        </w:rPr>
        <w:t xml:space="preserve">attrice che nasconde un inconfessabile segreto (5/11). Un anonimo quartiere di Tokyo è lo </w:t>
      </w:r>
      <w:r w:rsidR="00286514">
        <w:rPr>
          <w:rFonts w:asciiTheme="minorHAnsi" w:hAnsiTheme="minorHAnsi"/>
        </w:rPr>
        <w:t>sfondo</w:t>
      </w:r>
      <w:r w:rsidRPr="00442FEA">
        <w:rPr>
          <w:rFonts w:asciiTheme="minorHAnsi" w:hAnsiTheme="minorHAnsi"/>
        </w:rPr>
        <w:t xml:space="preserve"> di </w:t>
      </w:r>
      <w:r w:rsidR="004B79CD">
        <w:rPr>
          <w:rFonts w:asciiTheme="minorHAnsi" w:hAnsiTheme="minorHAnsi"/>
        </w:rPr>
        <w:t>“</w:t>
      </w:r>
      <w:r w:rsidRPr="00442FEA">
        <w:rPr>
          <w:rFonts w:asciiTheme="minorHAnsi" w:hAnsiTheme="minorHAnsi"/>
          <w:b/>
          <w:bCs/>
        </w:rPr>
        <w:t xml:space="preserve">A </w:t>
      </w:r>
      <w:proofErr w:type="spellStart"/>
      <w:r w:rsidRPr="00442FEA">
        <w:rPr>
          <w:rFonts w:asciiTheme="minorHAnsi" w:hAnsiTheme="minorHAnsi"/>
          <w:b/>
          <w:bCs/>
        </w:rPr>
        <w:t>Tiny</w:t>
      </w:r>
      <w:proofErr w:type="spellEnd"/>
      <w:r w:rsidRPr="00442FEA">
        <w:rPr>
          <w:rFonts w:asciiTheme="minorHAnsi" w:hAnsiTheme="minorHAnsi"/>
          <w:b/>
          <w:bCs/>
        </w:rPr>
        <w:t xml:space="preserve"> Place </w:t>
      </w:r>
      <w:proofErr w:type="spellStart"/>
      <w:r w:rsidRPr="00442FEA">
        <w:rPr>
          <w:rFonts w:asciiTheme="minorHAnsi" w:hAnsiTheme="minorHAnsi"/>
          <w:b/>
          <w:bCs/>
        </w:rPr>
        <w:t>That</w:t>
      </w:r>
      <w:proofErr w:type="spellEnd"/>
      <w:r w:rsidRPr="00442FEA">
        <w:rPr>
          <w:rFonts w:asciiTheme="minorHAnsi" w:hAnsiTheme="minorHAnsi"/>
          <w:b/>
          <w:bCs/>
        </w:rPr>
        <w:t xml:space="preserve"> </w:t>
      </w:r>
      <w:proofErr w:type="spellStart"/>
      <w:r w:rsidRPr="00442FEA">
        <w:rPr>
          <w:rFonts w:asciiTheme="minorHAnsi" w:hAnsiTheme="minorHAnsi"/>
          <w:b/>
          <w:bCs/>
        </w:rPr>
        <w:t>Is</w:t>
      </w:r>
      <w:proofErr w:type="spellEnd"/>
      <w:r w:rsidRPr="00442FEA">
        <w:rPr>
          <w:rFonts w:asciiTheme="minorHAnsi" w:hAnsiTheme="minorHAnsi"/>
          <w:b/>
          <w:bCs/>
        </w:rPr>
        <w:t xml:space="preserve"> Hard To Touch</w:t>
      </w:r>
      <w:r w:rsidR="004B79CD" w:rsidRPr="004B79CD">
        <w:rPr>
          <w:rFonts w:asciiTheme="minorHAnsi" w:hAnsiTheme="minorHAnsi"/>
        </w:rPr>
        <w:t>”</w:t>
      </w:r>
      <w:r w:rsidRPr="00442FEA">
        <w:rPr>
          <w:rFonts w:asciiTheme="minorHAnsi" w:hAnsiTheme="minorHAnsi"/>
        </w:rPr>
        <w:t xml:space="preserve"> di Shelly Silver (Giappone, Usa, 2019) </w:t>
      </w:r>
      <w:r w:rsidR="00286514">
        <w:rPr>
          <w:rFonts w:asciiTheme="minorHAnsi" w:hAnsiTheme="minorHAnsi"/>
        </w:rPr>
        <w:t>mentre</w:t>
      </w:r>
      <w:r w:rsidRPr="00442FEA">
        <w:rPr>
          <w:rFonts w:asciiTheme="minorHAnsi" w:hAnsiTheme="minorHAnsi"/>
        </w:rPr>
        <w:t xml:space="preserve"> si svolge una intensa relazione tra una ricercatrice americana e la propria assistente giapponese (5/11). In </w:t>
      </w:r>
      <w:r w:rsidR="004B79CD">
        <w:rPr>
          <w:rFonts w:asciiTheme="minorHAnsi" w:hAnsiTheme="minorHAnsi"/>
        </w:rPr>
        <w:t>“</w:t>
      </w:r>
      <w:proofErr w:type="spellStart"/>
      <w:r w:rsidRPr="00442FEA">
        <w:rPr>
          <w:rFonts w:asciiTheme="minorHAnsi" w:hAnsiTheme="minorHAnsi"/>
          <w:b/>
          <w:bCs/>
        </w:rPr>
        <w:t>Reynard</w:t>
      </w:r>
      <w:proofErr w:type="spellEnd"/>
      <w:r w:rsidR="004B79CD" w:rsidRPr="004B79CD">
        <w:rPr>
          <w:rFonts w:asciiTheme="minorHAnsi" w:hAnsiTheme="minorHAnsi"/>
        </w:rPr>
        <w:t>”</w:t>
      </w:r>
      <w:r w:rsidRPr="00442FEA">
        <w:rPr>
          <w:rFonts w:asciiTheme="minorHAnsi" w:hAnsiTheme="minorHAnsi"/>
        </w:rPr>
        <w:t xml:space="preserve"> di </w:t>
      </w:r>
      <w:proofErr w:type="spellStart"/>
      <w:r w:rsidRPr="00442FEA">
        <w:rPr>
          <w:rFonts w:asciiTheme="minorHAnsi" w:hAnsiTheme="minorHAnsi"/>
        </w:rPr>
        <w:t>Leonor</w:t>
      </w:r>
      <w:proofErr w:type="spellEnd"/>
      <w:r w:rsidRPr="00442FEA">
        <w:rPr>
          <w:rFonts w:asciiTheme="minorHAnsi" w:hAnsiTheme="minorHAnsi"/>
        </w:rPr>
        <w:t xml:space="preserve"> </w:t>
      </w:r>
      <w:proofErr w:type="spellStart"/>
      <w:r w:rsidRPr="00442FEA">
        <w:rPr>
          <w:rFonts w:asciiTheme="minorHAnsi" w:hAnsiTheme="minorHAnsi"/>
        </w:rPr>
        <w:t>Noivo</w:t>
      </w:r>
      <w:proofErr w:type="spellEnd"/>
      <w:r w:rsidRPr="00442FEA">
        <w:rPr>
          <w:rFonts w:asciiTheme="minorHAnsi" w:hAnsiTheme="minorHAnsi"/>
        </w:rPr>
        <w:t xml:space="preserve"> (Portogallo, 2019) una regista e un’attrice </w:t>
      </w:r>
      <w:r w:rsidR="00286514">
        <w:rPr>
          <w:rFonts w:asciiTheme="minorHAnsi" w:hAnsiTheme="minorHAnsi"/>
        </w:rPr>
        <w:t>creano</w:t>
      </w:r>
      <w:r w:rsidRPr="00442FEA">
        <w:rPr>
          <w:rFonts w:asciiTheme="minorHAnsi" w:hAnsiTheme="minorHAnsi"/>
        </w:rPr>
        <w:t xml:space="preserve"> il personaggio di Marta per parlare di ciò che la medicina chiama anoressia e che per loro è un modo di </w:t>
      </w:r>
      <w:r w:rsidR="00286514">
        <w:rPr>
          <w:rFonts w:asciiTheme="minorHAnsi" w:hAnsiTheme="minorHAnsi"/>
        </w:rPr>
        <w:t>stare</w:t>
      </w:r>
      <w:r w:rsidRPr="00442FEA">
        <w:rPr>
          <w:rFonts w:asciiTheme="minorHAnsi" w:hAnsiTheme="minorHAnsi"/>
        </w:rPr>
        <w:t xml:space="preserve"> al mondo (7/11). Nel cortometraggio </w:t>
      </w:r>
      <w:r w:rsidR="004B79CD">
        <w:rPr>
          <w:rFonts w:asciiTheme="minorHAnsi" w:hAnsiTheme="minorHAnsi"/>
        </w:rPr>
        <w:t>“</w:t>
      </w:r>
      <w:proofErr w:type="spellStart"/>
      <w:r w:rsidRPr="00442FEA">
        <w:rPr>
          <w:rFonts w:asciiTheme="minorHAnsi" w:hAnsiTheme="minorHAnsi"/>
          <w:b/>
          <w:bCs/>
        </w:rPr>
        <w:t>Flesh</w:t>
      </w:r>
      <w:proofErr w:type="spellEnd"/>
      <w:r w:rsidR="004B79CD" w:rsidRPr="004B79CD">
        <w:rPr>
          <w:rFonts w:asciiTheme="minorHAnsi" w:hAnsiTheme="minorHAnsi"/>
        </w:rPr>
        <w:t>”</w:t>
      </w:r>
      <w:r w:rsidRPr="00442FEA">
        <w:rPr>
          <w:rFonts w:asciiTheme="minorHAnsi" w:hAnsiTheme="minorHAnsi"/>
          <w:b/>
          <w:bCs/>
        </w:rPr>
        <w:t xml:space="preserve"> </w:t>
      </w:r>
      <w:r w:rsidRPr="00442FEA">
        <w:rPr>
          <w:rFonts w:asciiTheme="minorHAnsi" w:hAnsiTheme="minorHAnsi"/>
        </w:rPr>
        <w:t xml:space="preserve">di </w:t>
      </w:r>
      <w:proofErr w:type="spellStart"/>
      <w:r w:rsidRPr="00442FEA">
        <w:rPr>
          <w:rFonts w:asciiTheme="minorHAnsi" w:hAnsiTheme="minorHAnsi"/>
        </w:rPr>
        <w:t>Camila</w:t>
      </w:r>
      <w:proofErr w:type="spellEnd"/>
      <w:r w:rsidRPr="00442FEA">
        <w:rPr>
          <w:rFonts w:asciiTheme="minorHAnsi" w:hAnsiTheme="minorHAnsi"/>
        </w:rPr>
        <w:t xml:space="preserve"> </w:t>
      </w:r>
      <w:proofErr w:type="spellStart"/>
      <w:r w:rsidRPr="00442FEA">
        <w:rPr>
          <w:rFonts w:asciiTheme="minorHAnsi" w:hAnsiTheme="minorHAnsi"/>
        </w:rPr>
        <w:t>Kater</w:t>
      </w:r>
      <w:proofErr w:type="spellEnd"/>
      <w:r w:rsidRPr="00442FEA">
        <w:rPr>
          <w:rFonts w:asciiTheme="minorHAnsi" w:hAnsiTheme="minorHAnsi"/>
        </w:rPr>
        <w:t xml:space="preserve"> (Brasile, Spagna, 2019) le </w:t>
      </w:r>
      <w:r w:rsidR="004B79CD">
        <w:rPr>
          <w:rFonts w:asciiTheme="minorHAnsi" w:hAnsiTheme="minorHAnsi"/>
        </w:rPr>
        <w:t>‘</w:t>
      </w:r>
      <w:r w:rsidRPr="00442FEA">
        <w:rPr>
          <w:rFonts w:asciiTheme="minorHAnsi" w:hAnsiTheme="minorHAnsi"/>
        </w:rPr>
        <w:t>stagioni</w:t>
      </w:r>
      <w:r w:rsidR="004B79CD">
        <w:rPr>
          <w:rFonts w:asciiTheme="minorHAnsi" w:hAnsiTheme="minorHAnsi"/>
        </w:rPr>
        <w:t>’</w:t>
      </w:r>
      <w:r w:rsidRPr="00442FEA">
        <w:rPr>
          <w:rFonts w:asciiTheme="minorHAnsi" w:hAnsiTheme="minorHAnsi"/>
        </w:rPr>
        <w:t xml:space="preserve"> del corpo femminile ed i suoi ritmi biologici sono raccontati con l’animazione (5/11). Tutto al femminile l</w:t>
      </w:r>
      <w:r w:rsidR="004B79CD">
        <w:rPr>
          <w:rFonts w:asciiTheme="minorHAnsi" w:hAnsiTheme="minorHAnsi"/>
        </w:rPr>
        <w:t>’</w:t>
      </w:r>
      <w:r w:rsidRPr="00442FEA">
        <w:rPr>
          <w:rFonts w:asciiTheme="minorHAnsi" w:hAnsiTheme="minorHAnsi"/>
        </w:rPr>
        <w:t xml:space="preserve">universo di </w:t>
      </w:r>
      <w:r w:rsidR="004B79CD">
        <w:rPr>
          <w:rFonts w:asciiTheme="minorHAnsi" w:hAnsiTheme="minorHAnsi"/>
        </w:rPr>
        <w:t>“</w:t>
      </w:r>
      <w:r w:rsidRPr="00442FEA">
        <w:rPr>
          <w:rFonts w:asciiTheme="minorHAnsi" w:hAnsiTheme="minorHAnsi"/>
          <w:b/>
          <w:bCs/>
        </w:rPr>
        <w:t xml:space="preserve">Las </w:t>
      </w:r>
      <w:proofErr w:type="spellStart"/>
      <w:r w:rsidRPr="00442FEA">
        <w:rPr>
          <w:rFonts w:asciiTheme="minorHAnsi" w:hAnsiTheme="minorHAnsi"/>
          <w:b/>
          <w:bCs/>
        </w:rPr>
        <w:t>Hermanas</w:t>
      </w:r>
      <w:proofErr w:type="spellEnd"/>
      <w:r w:rsidRPr="00442FEA">
        <w:rPr>
          <w:rFonts w:asciiTheme="minorHAnsi" w:hAnsiTheme="minorHAnsi"/>
          <w:b/>
          <w:bCs/>
        </w:rPr>
        <w:t xml:space="preserve"> de </w:t>
      </w:r>
      <w:proofErr w:type="spellStart"/>
      <w:r w:rsidRPr="00442FEA">
        <w:rPr>
          <w:rFonts w:asciiTheme="minorHAnsi" w:hAnsiTheme="minorHAnsi"/>
          <w:b/>
          <w:bCs/>
        </w:rPr>
        <w:t>Rocinante</w:t>
      </w:r>
      <w:proofErr w:type="spellEnd"/>
      <w:r w:rsidR="004B79CD" w:rsidRPr="004B79CD">
        <w:rPr>
          <w:rFonts w:asciiTheme="minorHAnsi" w:hAnsiTheme="minorHAnsi"/>
        </w:rPr>
        <w:t>”</w:t>
      </w:r>
      <w:r w:rsidRPr="00442FEA">
        <w:rPr>
          <w:rFonts w:asciiTheme="minorHAnsi" w:hAnsiTheme="minorHAnsi"/>
        </w:rPr>
        <w:t>, di Alexandra Kaufmann (Germania, Svizzera, 2019) nel quale Lois, proprietaria di un rifugio per cavalli maltrattati, supera difficoltà economiche e familiari per curare</w:t>
      </w:r>
      <w:r w:rsidR="00730720">
        <w:rPr>
          <w:rFonts w:asciiTheme="minorHAnsi" w:hAnsiTheme="minorHAnsi"/>
        </w:rPr>
        <w:t xml:space="preserve"> i suoi animali, </w:t>
      </w:r>
      <w:r w:rsidRPr="00442FEA">
        <w:rPr>
          <w:rFonts w:asciiTheme="minorHAnsi" w:hAnsiTheme="minorHAnsi"/>
        </w:rPr>
        <w:t>stabilendo con loro una fiducia profonda</w:t>
      </w:r>
      <w:r w:rsidR="00730720">
        <w:rPr>
          <w:rFonts w:asciiTheme="minorHAnsi" w:hAnsiTheme="minorHAnsi"/>
        </w:rPr>
        <w:t xml:space="preserve"> e rigenerante</w:t>
      </w:r>
      <w:r w:rsidR="004B79CD">
        <w:rPr>
          <w:rFonts w:asciiTheme="minorHAnsi" w:hAnsiTheme="minorHAnsi"/>
        </w:rPr>
        <w:t xml:space="preserve"> </w:t>
      </w:r>
      <w:r w:rsidRPr="00442FEA">
        <w:rPr>
          <w:rFonts w:asciiTheme="minorHAnsi" w:hAnsiTheme="minorHAnsi"/>
        </w:rPr>
        <w:t>(3/11). Ben rappresentato nella selezione di quest</w:t>
      </w:r>
      <w:r w:rsidR="004B79CD">
        <w:rPr>
          <w:rFonts w:asciiTheme="minorHAnsi" w:hAnsiTheme="minorHAnsi"/>
        </w:rPr>
        <w:t>’</w:t>
      </w:r>
      <w:r w:rsidRPr="00442FEA">
        <w:rPr>
          <w:rFonts w:asciiTheme="minorHAnsi" w:hAnsiTheme="minorHAnsi"/>
        </w:rPr>
        <w:t xml:space="preserve">anno </w:t>
      </w:r>
      <w:r w:rsidR="002C4EB7">
        <w:rPr>
          <w:rFonts w:asciiTheme="minorHAnsi" w:hAnsiTheme="minorHAnsi"/>
        </w:rPr>
        <w:t xml:space="preserve">anche </w:t>
      </w:r>
      <w:r w:rsidRPr="00442FEA">
        <w:rPr>
          <w:rFonts w:asciiTheme="minorHAnsi" w:hAnsiTheme="minorHAnsi"/>
        </w:rPr>
        <w:t>il tema del cinema come arte del ritratto e dell</w:t>
      </w:r>
      <w:r w:rsidR="004B79CD">
        <w:rPr>
          <w:rFonts w:asciiTheme="minorHAnsi" w:hAnsiTheme="minorHAnsi"/>
        </w:rPr>
        <w:t>’</w:t>
      </w:r>
      <w:r w:rsidRPr="00442FEA">
        <w:rPr>
          <w:rFonts w:asciiTheme="minorHAnsi" w:hAnsiTheme="minorHAnsi"/>
        </w:rPr>
        <w:t xml:space="preserve">autoritratto: in </w:t>
      </w:r>
      <w:r w:rsidR="004B79CD">
        <w:rPr>
          <w:rFonts w:asciiTheme="minorHAnsi" w:hAnsiTheme="minorHAnsi"/>
        </w:rPr>
        <w:t>“</w:t>
      </w:r>
      <w:r w:rsidRPr="00442FEA">
        <w:rPr>
          <w:rFonts w:asciiTheme="minorHAnsi" w:hAnsiTheme="minorHAnsi"/>
          <w:b/>
          <w:bCs/>
        </w:rPr>
        <w:t xml:space="preserve">My English </w:t>
      </w:r>
      <w:proofErr w:type="spellStart"/>
      <w:r w:rsidRPr="00442FEA">
        <w:rPr>
          <w:rFonts w:asciiTheme="minorHAnsi" w:hAnsiTheme="minorHAnsi"/>
          <w:b/>
          <w:bCs/>
        </w:rPr>
        <w:t>Cousin</w:t>
      </w:r>
      <w:proofErr w:type="spellEnd"/>
      <w:r w:rsidR="004B79CD" w:rsidRPr="004B79CD">
        <w:rPr>
          <w:rFonts w:asciiTheme="minorHAnsi" w:hAnsiTheme="minorHAnsi"/>
        </w:rPr>
        <w:t>”</w:t>
      </w:r>
      <w:r w:rsidRPr="00442FEA">
        <w:rPr>
          <w:rFonts w:asciiTheme="minorHAnsi" w:hAnsiTheme="minorHAnsi"/>
        </w:rPr>
        <w:t xml:space="preserve"> (Svizzera, Qatar, 2019) il regista Karim </w:t>
      </w:r>
      <w:proofErr w:type="spellStart"/>
      <w:r w:rsidRPr="00442FEA">
        <w:rPr>
          <w:rFonts w:asciiTheme="minorHAnsi" w:hAnsiTheme="minorHAnsi"/>
        </w:rPr>
        <w:t>Sayad</w:t>
      </w:r>
      <w:proofErr w:type="spellEnd"/>
      <w:r w:rsidRPr="00442FEA">
        <w:rPr>
          <w:rFonts w:asciiTheme="minorHAnsi" w:hAnsiTheme="minorHAnsi"/>
        </w:rPr>
        <w:t xml:space="preserve"> segue le peregrinazioni di suo cugino, nato in Algeria e residente a Londra, perennemente in bilico tra due mondi tra loro inconciliabili (8/11). </w:t>
      </w:r>
      <w:proofErr w:type="spellStart"/>
      <w:r w:rsidRPr="00442FEA">
        <w:rPr>
          <w:rFonts w:asciiTheme="minorHAnsi" w:hAnsiTheme="minorHAnsi"/>
        </w:rPr>
        <w:t>Faezeh</w:t>
      </w:r>
      <w:proofErr w:type="spellEnd"/>
      <w:r w:rsidRPr="00442FEA">
        <w:rPr>
          <w:rFonts w:asciiTheme="minorHAnsi" w:hAnsiTheme="minorHAnsi"/>
        </w:rPr>
        <w:t xml:space="preserve"> </w:t>
      </w:r>
      <w:proofErr w:type="spellStart"/>
      <w:r w:rsidRPr="00442FEA">
        <w:rPr>
          <w:rFonts w:asciiTheme="minorHAnsi" w:hAnsiTheme="minorHAnsi"/>
        </w:rPr>
        <w:t>Nikoozad</w:t>
      </w:r>
      <w:proofErr w:type="spellEnd"/>
      <w:r w:rsidRPr="00442FEA">
        <w:rPr>
          <w:rFonts w:asciiTheme="minorHAnsi" w:hAnsiTheme="minorHAnsi"/>
        </w:rPr>
        <w:t xml:space="preserve">, </w:t>
      </w:r>
      <w:r w:rsidR="002C4EB7">
        <w:rPr>
          <w:rFonts w:asciiTheme="minorHAnsi" w:hAnsiTheme="minorHAnsi"/>
        </w:rPr>
        <w:t>autrice</w:t>
      </w:r>
      <w:r w:rsidRPr="00442FEA">
        <w:rPr>
          <w:rFonts w:asciiTheme="minorHAnsi" w:hAnsiTheme="minorHAnsi"/>
        </w:rPr>
        <w:t xml:space="preserve"> di </w:t>
      </w:r>
      <w:r w:rsidR="004B79CD">
        <w:rPr>
          <w:rFonts w:asciiTheme="minorHAnsi" w:hAnsiTheme="minorHAnsi"/>
        </w:rPr>
        <w:t>“</w:t>
      </w:r>
      <w:proofErr w:type="spellStart"/>
      <w:r w:rsidRPr="00442FEA">
        <w:rPr>
          <w:rFonts w:asciiTheme="minorHAnsi" w:hAnsiTheme="minorHAnsi"/>
          <w:b/>
          <w:bCs/>
        </w:rPr>
        <w:t>Missed</w:t>
      </w:r>
      <w:proofErr w:type="spellEnd"/>
      <w:r w:rsidRPr="00442FEA">
        <w:rPr>
          <w:rFonts w:asciiTheme="minorHAnsi" w:hAnsiTheme="minorHAnsi"/>
          <w:b/>
          <w:bCs/>
        </w:rPr>
        <w:t xml:space="preserve"> </w:t>
      </w:r>
      <w:proofErr w:type="spellStart"/>
      <w:r w:rsidRPr="00442FEA">
        <w:rPr>
          <w:rFonts w:asciiTheme="minorHAnsi" w:hAnsiTheme="minorHAnsi"/>
          <w:b/>
          <w:bCs/>
        </w:rPr>
        <w:t>Embrace</w:t>
      </w:r>
      <w:proofErr w:type="spellEnd"/>
      <w:r w:rsidR="004B79CD" w:rsidRPr="004B79CD">
        <w:rPr>
          <w:rFonts w:asciiTheme="minorHAnsi" w:hAnsiTheme="minorHAnsi"/>
        </w:rPr>
        <w:t>”</w:t>
      </w:r>
      <w:r w:rsidRPr="00442FEA">
        <w:rPr>
          <w:rFonts w:asciiTheme="minorHAnsi" w:hAnsiTheme="minorHAnsi"/>
        </w:rPr>
        <w:t xml:space="preserve"> (Germania, Iran, 2019) intraprende un</w:t>
      </w:r>
      <w:r w:rsidR="004B79CD">
        <w:rPr>
          <w:rFonts w:asciiTheme="minorHAnsi" w:hAnsiTheme="minorHAnsi"/>
        </w:rPr>
        <w:t>’</w:t>
      </w:r>
      <w:r w:rsidRPr="00442FEA">
        <w:rPr>
          <w:rFonts w:asciiTheme="minorHAnsi" w:hAnsiTheme="minorHAnsi"/>
        </w:rPr>
        <w:t xml:space="preserve">indagine nei ricordi di famiglia, riportando alla luce vecchi </w:t>
      </w:r>
      <w:r w:rsidRPr="00442FEA">
        <w:rPr>
          <w:rFonts w:asciiTheme="minorHAnsi" w:hAnsiTheme="minorHAnsi"/>
          <w:i/>
        </w:rPr>
        <w:t>home-movies</w:t>
      </w:r>
      <w:r w:rsidRPr="00442FEA">
        <w:rPr>
          <w:rFonts w:asciiTheme="minorHAnsi" w:hAnsiTheme="minorHAnsi"/>
        </w:rPr>
        <w:t xml:space="preserve"> dove nota la presenza di uno sconosciuto (7/11). </w:t>
      </w:r>
      <w:r w:rsidR="004B79CD">
        <w:rPr>
          <w:rFonts w:asciiTheme="minorHAnsi" w:hAnsiTheme="minorHAnsi"/>
        </w:rPr>
        <w:t>“</w:t>
      </w:r>
      <w:r w:rsidRPr="00442FEA">
        <w:rPr>
          <w:rFonts w:asciiTheme="minorHAnsi" w:hAnsiTheme="minorHAnsi"/>
          <w:b/>
        </w:rPr>
        <w:t>Theodor</w:t>
      </w:r>
      <w:r w:rsidR="004B79CD" w:rsidRPr="004B79CD">
        <w:rPr>
          <w:rFonts w:asciiTheme="minorHAnsi" w:hAnsiTheme="minorHAnsi"/>
          <w:bCs/>
        </w:rPr>
        <w:t>”</w:t>
      </w:r>
      <w:r w:rsidRPr="00442FEA">
        <w:rPr>
          <w:rFonts w:asciiTheme="minorHAnsi" w:hAnsiTheme="minorHAnsi"/>
        </w:rPr>
        <w:t xml:space="preserve">, 5 anni, non è solo il protagonista del </w:t>
      </w:r>
      <w:r w:rsidRPr="00442FEA">
        <w:rPr>
          <w:rFonts w:asciiTheme="minorHAnsi" w:hAnsiTheme="minorHAnsi"/>
          <w:bCs/>
        </w:rPr>
        <w:t xml:space="preserve">film omonimo </w:t>
      </w:r>
      <w:r w:rsidRPr="00442FEA">
        <w:rPr>
          <w:rFonts w:asciiTheme="minorHAnsi" w:hAnsiTheme="minorHAnsi"/>
        </w:rPr>
        <w:t xml:space="preserve">di Maria Boldrin (Italia, 2019) ma ne è anche il co-autore, visto il ruolo </w:t>
      </w:r>
      <w:r w:rsidR="002C4EB7">
        <w:rPr>
          <w:rFonts w:asciiTheme="minorHAnsi" w:hAnsiTheme="minorHAnsi"/>
        </w:rPr>
        <w:t xml:space="preserve">assunto </w:t>
      </w:r>
      <w:r w:rsidRPr="00442FEA">
        <w:rPr>
          <w:rFonts w:asciiTheme="minorHAnsi" w:hAnsiTheme="minorHAnsi"/>
        </w:rPr>
        <w:t xml:space="preserve">dietro la videocamera della sua amata Momo, che ha deciso di girare un film su di lui e sul suo regno di sogni (6/11). </w:t>
      </w:r>
      <w:r w:rsidR="004B79CD">
        <w:rPr>
          <w:rFonts w:asciiTheme="minorHAnsi" w:hAnsiTheme="minorHAnsi"/>
        </w:rPr>
        <w:t>“</w:t>
      </w:r>
      <w:proofErr w:type="spellStart"/>
      <w:r w:rsidRPr="00442FEA">
        <w:rPr>
          <w:rFonts w:asciiTheme="minorHAnsi" w:hAnsiTheme="minorHAnsi"/>
          <w:b/>
          <w:bCs/>
        </w:rPr>
        <w:t>All</w:t>
      </w:r>
      <w:proofErr w:type="spellEnd"/>
      <w:r w:rsidRPr="00442FEA">
        <w:rPr>
          <w:rFonts w:asciiTheme="minorHAnsi" w:hAnsiTheme="minorHAnsi"/>
          <w:b/>
          <w:bCs/>
        </w:rPr>
        <w:t xml:space="preserve"> </w:t>
      </w:r>
      <w:proofErr w:type="spellStart"/>
      <w:r w:rsidRPr="00442FEA">
        <w:rPr>
          <w:rFonts w:asciiTheme="minorHAnsi" w:hAnsiTheme="minorHAnsi"/>
          <w:b/>
          <w:bCs/>
        </w:rPr>
        <w:t>Cats</w:t>
      </w:r>
      <w:proofErr w:type="spellEnd"/>
      <w:r w:rsidRPr="00442FEA">
        <w:rPr>
          <w:rFonts w:asciiTheme="minorHAnsi" w:hAnsiTheme="minorHAnsi"/>
          <w:b/>
          <w:bCs/>
        </w:rPr>
        <w:t xml:space="preserve"> are Grey in the Dark</w:t>
      </w:r>
      <w:r w:rsidR="004B79CD" w:rsidRPr="004B79CD">
        <w:rPr>
          <w:rFonts w:asciiTheme="minorHAnsi" w:hAnsiTheme="minorHAnsi"/>
        </w:rPr>
        <w:t>”</w:t>
      </w:r>
      <w:r w:rsidRPr="00442FEA">
        <w:rPr>
          <w:rFonts w:asciiTheme="minorHAnsi" w:hAnsiTheme="minorHAnsi"/>
          <w:b/>
          <w:bCs/>
        </w:rPr>
        <w:t xml:space="preserve"> </w:t>
      </w:r>
      <w:r w:rsidRPr="00442FEA">
        <w:rPr>
          <w:rFonts w:asciiTheme="minorHAnsi" w:hAnsiTheme="minorHAnsi"/>
          <w:bCs/>
        </w:rPr>
        <w:t xml:space="preserve">di Lasse </w:t>
      </w:r>
      <w:proofErr w:type="spellStart"/>
      <w:r w:rsidRPr="00442FEA">
        <w:rPr>
          <w:rFonts w:asciiTheme="minorHAnsi" w:hAnsiTheme="minorHAnsi"/>
          <w:bCs/>
        </w:rPr>
        <w:t>Linder</w:t>
      </w:r>
      <w:proofErr w:type="spellEnd"/>
      <w:r w:rsidRPr="00442FEA">
        <w:rPr>
          <w:rFonts w:asciiTheme="minorHAnsi" w:hAnsiTheme="minorHAnsi"/>
        </w:rPr>
        <w:t xml:space="preserve"> (Svizzera, 2019) è dedicato ad un eccentrico signore inseparabile dai suoi gatti (4/11). In </w:t>
      </w:r>
      <w:r w:rsidR="004B79CD">
        <w:rPr>
          <w:rFonts w:asciiTheme="minorHAnsi" w:hAnsiTheme="minorHAnsi"/>
        </w:rPr>
        <w:t>“</w:t>
      </w:r>
      <w:r w:rsidRPr="00442FEA">
        <w:rPr>
          <w:rFonts w:asciiTheme="minorHAnsi" w:hAnsiTheme="minorHAnsi"/>
          <w:b/>
          <w:bCs/>
        </w:rPr>
        <w:t>Non è sogno</w:t>
      </w:r>
      <w:r w:rsidR="004B79CD" w:rsidRPr="004B79CD">
        <w:rPr>
          <w:rFonts w:asciiTheme="minorHAnsi" w:hAnsiTheme="minorHAnsi"/>
        </w:rPr>
        <w:t>”</w:t>
      </w:r>
      <w:r w:rsidRPr="00442FEA">
        <w:rPr>
          <w:rFonts w:asciiTheme="minorHAnsi" w:hAnsiTheme="minorHAnsi"/>
          <w:b/>
          <w:bCs/>
        </w:rPr>
        <w:t xml:space="preserve"> </w:t>
      </w:r>
      <w:r w:rsidR="002C4EB7">
        <w:rPr>
          <w:rFonts w:asciiTheme="minorHAnsi" w:hAnsiTheme="minorHAnsi"/>
        </w:rPr>
        <w:t>(Italia, 2019</w:t>
      </w:r>
      <w:r w:rsidRPr="00442FEA">
        <w:rPr>
          <w:rFonts w:asciiTheme="minorHAnsi" w:hAnsiTheme="minorHAnsi"/>
        </w:rPr>
        <w:t>)</w:t>
      </w:r>
      <w:r w:rsidRPr="00442FEA">
        <w:rPr>
          <w:rFonts w:asciiTheme="minorHAnsi" w:hAnsiTheme="minorHAnsi"/>
          <w:b/>
          <w:bCs/>
        </w:rPr>
        <w:t xml:space="preserve"> </w:t>
      </w:r>
      <w:r w:rsidRPr="002C4EB7">
        <w:rPr>
          <w:rFonts w:asciiTheme="minorHAnsi" w:hAnsiTheme="minorHAnsi"/>
          <w:bCs/>
        </w:rPr>
        <w:t xml:space="preserve">Giovanni </w:t>
      </w:r>
      <w:proofErr w:type="spellStart"/>
      <w:r w:rsidRPr="002C4EB7">
        <w:rPr>
          <w:rFonts w:asciiTheme="minorHAnsi" w:hAnsiTheme="minorHAnsi"/>
          <w:bCs/>
        </w:rPr>
        <w:t>Cioni</w:t>
      </w:r>
      <w:proofErr w:type="spellEnd"/>
      <w:r w:rsidRPr="00442FEA">
        <w:rPr>
          <w:rFonts w:asciiTheme="minorHAnsi" w:hAnsiTheme="minorHAnsi"/>
          <w:b/>
          <w:bCs/>
        </w:rPr>
        <w:t xml:space="preserve"> </w:t>
      </w:r>
      <w:r w:rsidR="002C4EB7">
        <w:rPr>
          <w:rFonts w:asciiTheme="minorHAnsi" w:hAnsiTheme="minorHAnsi"/>
          <w:bCs/>
        </w:rPr>
        <w:t>fa confluire</w:t>
      </w:r>
      <w:r w:rsidRPr="00442FEA">
        <w:rPr>
          <w:rFonts w:asciiTheme="minorHAnsi" w:hAnsiTheme="minorHAnsi"/>
          <w:bCs/>
        </w:rPr>
        <w:t xml:space="preserve"> i risultati del</w:t>
      </w:r>
      <w:r w:rsidRPr="00442FEA">
        <w:rPr>
          <w:rFonts w:asciiTheme="minorHAnsi" w:hAnsiTheme="minorHAnsi"/>
          <w:b/>
          <w:bCs/>
        </w:rPr>
        <w:t xml:space="preserve"> </w:t>
      </w:r>
      <w:r w:rsidR="004B79CD" w:rsidRPr="004B79CD">
        <w:rPr>
          <w:rFonts w:asciiTheme="minorHAnsi" w:hAnsiTheme="minorHAnsi"/>
        </w:rPr>
        <w:t>‘</w:t>
      </w:r>
      <w:r w:rsidRPr="00442FEA">
        <w:rPr>
          <w:rFonts w:asciiTheme="minorHAnsi" w:hAnsiTheme="minorHAnsi"/>
        </w:rPr>
        <w:t xml:space="preserve">Laboratorio </w:t>
      </w:r>
      <w:r>
        <w:rPr>
          <w:rFonts w:asciiTheme="minorHAnsi" w:hAnsiTheme="minorHAnsi"/>
        </w:rPr>
        <w:t>Nuvole</w:t>
      </w:r>
      <w:r w:rsidR="004B79CD">
        <w:rPr>
          <w:rFonts w:asciiTheme="minorHAnsi" w:hAnsiTheme="minorHAnsi"/>
        </w:rPr>
        <w:t>’</w:t>
      </w:r>
      <w:r>
        <w:rPr>
          <w:rFonts w:asciiTheme="minorHAnsi" w:hAnsiTheme="minorHAnsi"/>
        </w:rPr>
        <w:t xml:space="preserve"> </w:t>
      </w:r>
      <w:r w:rsidRPr="00442FEA">
        <w:rPr>
          <w:rFonts w:asciiTheme="minorHAnsi" w:hAnsiTheme="minorHAnsi"/>
        </w:rPr>
        <w:t>da lui condotto nel carcere di Capanne (Perugia)</w:t>
      </w:r>
      <w:r>
        <w:rPr>
          <w:rFonts w:asciiTheme="minorHAnsi" w:hAnsiTheme="minorHAnsi"/>
        </w:rPr>
        <w:t xml:space="preserve"> ed</w:t>
      </w:r>
      <w:r w:rsidRPr="00442FEA">
        <w:rPr>
          <w:rFonts w:asciiTheme="minorHAnsi" w:hAnsiTheme="minorHAnsi"/>
        </w:rPr>
        <w:t xml:space="preserve"> ispirato a Pasolini e </w:t>
      </w:r>
      <w:proofErr w:type="spellStart"/>
      <w:r w:rsidRPr="00442FEA">
        <w:rPr>
          <w:rFonts w:asciiTheme="minorHAnsi" w:hAnsiTheme="minorHAnsi"/>
        </w:rPr>
        <w:t>Calderòn</w:t>
      </w:r>
      <w:proofErr w:type="spellEnd"/>
      <w:r w:rsidRPr="00442FEA">
        <w:rPr>
          <w:rFonts w:asciiTheme="minorHAnsi" w:hAnsiTheme="minorHAnsi"/>
        </w:rPr>
        <w:t xml:space="preserve"> de la Barca (4/11)</w:t>
      </w:r>
      <w:r w:rsidR="004B79CD">
        <w:rPr>
          <w:rFonts w:asciiTheme="minorHAnsi" w:hAnsiTheme="minorHAnsi"/>
        </w:rPr>
        <w:t>.</w:t>
      </w:r>
      <w:r w:rsidRPr="00442FEA">
        <w:rPr>
          <w:rFonts w:asciiTheme="minorHAnsi" w:hAnsiTheme="minorHAnsi"/>
        </w:rPr>
        <w:t xml:space="preserve"> L</w:t>
      </w:r>
      <w:r w:rsidR="004B79CD">
        <w:rPr>
          <w:rFonts w:asciiTheme="minorHAnsi" w:hAnsiTheme="minorHAnsi"/>
        </w:rPr>
        <w:t>’</w:t>
      </w:r>
      <w:r w:rsidRPr="00442FEA">
        <w:rPr>
          <w:rFonts w:asciiTheme="minorHAnsi" w:hAnsiTheme="minorHAnsi"/>
        </w:rPr>
        <w:t xml:space="preserve">universo giovanile, anche in relazione al ruolo dei giovani nella società contemporanea, è </w:t>
      </w:r>
      <w:r w:rsidR="002C4EB7">
        <w:rPr>
          <w:rFonts w:asciiTheme="minorHAnsi" w:hAnsiTheme="minorHAnsi"/>
        </w:rPr>
        <w:t>argomento di</w:t>
      </w:r>
      <w:r w:rsidRPr="00442FEA">
        <w:rPr>
          <w:rFonts w:asciiTheme="minorHAnsi" w:hAnsiTheme="minorHAnsi"/>
        </w:rPr>
        <w:t xml:space="preserve"> </w:t>
      </w:r>
      <w:r w:rsidR="004B79CD">
        <w:rPr>
          <w:rFonts w:asciiTheme="minorHAnsi" w:hAnsiTheme="minorHAnsi"/>
        </w:rPr>
        <w:t>“</w:t>
      </w:r>
      <w:proofErr w:type="spellStart"/>
      <w:r w:rsidRPr="00442FEA">
        <w:rPr>
          <w:rFonts w:asciiTheme="minorHAnsi" w:hAnsiTheme="minorHAnsi"/>
          <w:b/>
          <w:bCs/>
        </w:rPr>
        <w:t>Our</w:t>
      </w:r>
      <w:proofErr w:type="spellEnd"/>
      <w:r w:rsidRPr="00442FEA">
        <w:rPr>
          <w:rFonts w:asciiTheme="minorHAnsi" w:hAnsiTheme="minorHAnsi"/>
          <w:b/>
          <w:bCs/>
        </w:rPr>
        <w:t xml:space="preserve"> </w:t>
      </w:r>
      <w:proofErr w:type="spellStart"/>
      <w:r w:rsidRPr="00442FEA">
        <w:rPr>
          <w:rFonts w:asciiTheme="minorHAnsi" w:hAnsiTheme="minorHAnsi"/>
          <w:b/>
          <w:bCs/>
        </w:rPr>
        <w:t>Defeats</w:t>
      </w:r>
      <w:proofErr w:type="spellEnd"/>
      <w:r w:rsidR="004B79CD" w:rsidRPr="004B79CD">
        <w:rPr>
          <w:rFonts w:asciiTheme="minorHAnsi" w:hAnsiTheme="minorHAnsi"/>
        </w:rPr>
        <w:t>”</w:t>
      </w:r>
      <w:r w:rsidRPr="00442FEA">
        <w:rPr>
          <w:rFonts w:asciiTheme="minorHAnsi" w:hAnsiTheme="minorHAnsi"/>
        </w:rPr>
        <w:t xml:space="preserve"> di Jean-Gabriel </w:t>
      </w:r>
      <w:proofErr w:type="spellStart"/>
      <w:r w:rsidRPr="00442FEA">
        <w:rPr>
          <w:rFonts w:asciiTheme="minorHAnsi" w:hAnsiTheme="minorHAnsi"/>
        </w:rPr>
        <w:t>Periot</w:t>
      </w:r>
      <w:proofErr w:type="spellEnd"/>
      <w:r w:rsidRPr="00442FEA">
        <w:rPr>
          <w:rFonts w:asciiTheme="minorHAnsi" w:hAnsiTheme="minorHAnsi"/>
        </w:rPr>
        <w:t xml:space="preserve"> (Francia, 2019) che guarda al cinema politico francese del </w:t>
      </w:r>
      <w:r w:rsidR="004B79CD">
        <w:rPr>
          <w:rFonts w:asciiTheme="minorHAnsi" w:hAnsiTheme="minorHAnsi"/>
        </w:rPr>
        <w:t>‘</w:t>
      </w:r>
      <w:r w:rsidRPr="00442FEA">
        <w:rPr>
          <w:rFonts w:asciiTheme="minorHAnsi" w:hAnsiTheme="minorHAnsi"/>
        </w:rPr>
        <w:t>68 e lo rimette in scena con agli studenti di una scuola di Ivry-</w:t>
      </w:r>
      <w:proofErr w:type="spellStart"/>
      <w:r w:rsidRPr="00442FEA">
        <w:rPr>
          <w:rFonts w:asciiTheme="minorHAnsi" w:hAnsiTheme="minorHAnsi"/>
        </w:rPr>
        <w:t>sur</w:t>
      </w:r>
      <w:proofErr w:type="spellEnd"/>
      <w:r w:rsidRPr="00442FEA">
        <w:rPr>
          <w:rFonts w:asciiTheme="minorHAnsi" w:hAnsiTheme="minorHAnsi"/>
        </w:rPr>
        <w:t>-Seine (6/11)</w:t>
      </w:r>
      <w:r w:rsidR="002C4EB7">
        <w:rPr>
          <w:rFonts w:asciiTheme="minorHAnsi" w:hAnsiTheme="minorHAnsi"/>
        </w:rPr>
        <w:t xml:space="preserve"> e </w:t>
      </w:r>
      <w:r w:rsidR="004B79CD">
        <w:rPr>
          <w:rFonts w:asciiTheme="minorHAnsi" w:hAnsiTheme="minorHAnsi"/>
        </w:rPr>
        <w:t>“</w:t>
      </w:r>
      <w:r w:rsidRPr="00442FEA">
        <w:rPr>
          <w:rFonts w:asciiTheme="minorHAnsi" w:hAnsiTheme="minorHAnsi"/>
          <w:b/>
          <w:bCs/>
        </w:rPr>
        <w:t>Progresso Renaissance</w:t>
      </w:r>
      <w:r w:rsidR="004B79CD">
        <w:rPr>
          <w:rFonts w:asciiTheme="minorHAnsi" w:hAnsiTheme="minorHAnsi"/>
        </w:rPr>
        <w:t>”</w:t>
      </w:r>
      <w:r w:rsidR="00072E8E">
        <w:rPr>
          <w:rFonts w:asciiTheme="minorHAnsi" w:hAnsiTheme="minorHAnsi"/>
        </w:rPr>
        <w:t xml:space="preserve"> </w:t>
      </w:r>
      <w:r w:rsidRPr="00442FEA">
        <w:rPr>
          <w:rFonts w:asciiTheme="minorHAnsi" w:hAnsiTheme="minorHAnsi"/>
        </w:rPr>
        <w:t>di Marta Anatra (Italia, 2019)</w:t>
      </w:r>
      <w:r w:rsidR="002C4EB7">
        <w:rPr>
          <w:rFonts w:asciiTheme="minorHAnsi" w:hAnsiTheme="minorHAnsi"/>
        </w:rPr>
        <w:t xml:space="preserve"> dove</w:t>
      </w:r>
      <w:r w:rsidRPr="00442FEA">
        <w:rPr>
          <w:rFonts w:asciiTheme="minorHAnsi" w:hAnsiTheme="minorHAnsi"/>
        </w:rPr>
        <w:t xml:space="preserve"> tre ragazzi esplorano in bicicletta i sentieri della cittadina sarda dove vivono, imbattendosi negli scheletri metallici e nelle ciminiere che hanno stravolto il paesaggio (4/11). A</w:t>
      </w:r>
      <w:r w:rsidR="004B79CD">
        <w:rPr>
          <w:rFonts w:asciiTheme="minorHAnsi" w:hAnsiTheme="minorHAnsi"/>
        </w:rPr>
        <w:t>l</w:t>
      </w:r>
      <w:r w:rsidRPr="00442FEA">
        <w:rPr>
          <w:rFonts w:asciiTheme="minorHAnsi" w:hAnsiTheme="minorHAnsi"/>
        </w:rPr>
        <w:t xml:space="preserve">tri continenti, altri orizzonti: </w:t>
      </w:r>
      <w:r w:rsidR="004B79CD">
        <w:rPr>
          <w:rFonts w:asciiTheme="minorHAnsi" w:hAnsiTheme="minorHAnsi"/>
        </w:rPr>
        <w:t>“</w:t>
      </w:r>
      <w:r w:rsidRPr="00442FEA">
        <w:rPr>
          <w:rFonts w:asciiTheme="minorHAnsi" w:hAnsiTheme="minorHAnsi"/>
          <w:b/>
          <w:bCs/>
        </w:rPr>
        <w:t xml:space="preserve">Cerro </w:t>
      </w:r>
      <w:proofErr w:type="spellStart"/>
      <w:r w:rsidRPr="00442FEA">
        <w:rPr>
          <w:rFonts w:asciiTheme="minorHAnsi" w:hAnsiTheme="minorHAnsi"/>
          <w:b/>
          <w:bCs/>
        </w:rPr>
        <w:t>Quemado</w:t>
      </w:r>
      <w:proofErr w:type="spellEnd"/>
      <w:r w:rsidR="004B79CD" w:rsidRPr="004B79CD">
        <w:rPr>
          <w:rFonts w:asciiTheme="minorHAnsi" w:hAnsiTheme="minorHAnsi"/>
        </w:rPr>
        <w:t>”</w:t>
      </w:r>
      <w:r w:rsidRPr="00442FEA">
        <w:rPr>
          <w:rFonts w:asciiTheme="minorHAnsi" w:hAnsiTheme="minorHAnsi"/>
          <w:b/>
          <w:bCs/>
        </w:rPr>
        <w:t xml:space="preserve"> </w:t>
      </w:r>
      <w:r w:rsidRPr="00442FEA">
        <w:rPr>
          <w:rFonts w:asciiTheme="minorHAnsi" w:hAnsiTheme="minorHAnsi"/>
        </w:rPr>
        <w:t>di Juan Pablo Ruiz</w:t>
      </w:r>
      <w:r w:rsidRPr="00442FEA">
        <w:rPr>
          <w:rFonts w:asciiTheme="minorHAnsi" w:hAnsiTheme="minorHAnsi"/>
          <w:b/>
          <w:bCs/>
        </w:rPr>
        <w:t xml:space="preserve"> </w:t>
      </w:r>
      <w:r w:rsidRPr="00442FEA">
        <w:rPr>
          <w:rFonts w:asciiTheme="minorHAnsi" w:hAnsiTheme="minorHAnsi"/>
        </w:rPr>
        <w:t>(Argentina, 2019)</w:t>
      </w:r>
      <w:r w:rsidRPr="00442FEA">
        <w:rPr>
          <w:rFonts w:asciiTheme="minorHAnsi" w:hAnsiTheme="minorHAnsi"/>
          <w:b/>
          <w:bCs/>
        </w:rPr>
        <w:t xml:space="preserve"> </w:t>
      </w:r>
      <w:r w:rsidRPr="00442FEA">
        <w:rPr>
          <w:rFonts w:asciiTheme="minorHAnsi" w:hAnsiTheme="minorHAnsi"/>
        </w:rPr>
        <w:t>è la storia di madre e figlia</w:t>
      </w:r>
      <w:r w:rsidR="002C4EB7">
        <w:rPr>
          <w:rFonts w:asciiTheme="minorHAnsi" w:hAnsiTheme="minorHAnsi"/>
        </w:rPr>
        <w:t xml:space="preserve"> in viaggio</w:t>
      </w:r>
      <w:r w:rsidRPr="00442FEA">
        <w:rPr>
          <w:rFonts w:asciiTheme="minorHAnsi" w:hAnsiTheme="minorHAnsi"/>
        </w:rPr>
        <w:t xml:space="preserve">, per riunirsi </w:t>
      </w:r>
      <w:r w:rsidR="002C4EB7">
        <w:rPr>
          <w:rFonts w:asciiTheme="minorHAnsi" w:hAnsiTheme="minorHAnsi"/>
        </w:rPr>
        <w:t>all</w:t>
      </w:r>
      <w:r w:rsidRPr="00442FEA">
        <w:rPr>
          <w:rFonts w:asciiTheme="minorHAnsi" w:hAnsiTheme="minorHAnsi"/>
        </w:rPr>
        <w:t xml:space="preserve">a nonna, che vive isolata nelle montagne di Salta, in Argentina. Il film restituisce </w:t>
      </w:r>
      <w:r w:rsidR="002C4EB7">
        <w:rPr>
          <w:rFonts w:asciiTheme="minorHAnsi" w:hAnsiTheme="minorHAnsi"/>
        </w:rPr>
        <w:t>la</w:t>
      </w:r>
      <w:r w:rsidRPr="00442FEA">
        <w:rPr>
          <w:rFonts w:asciiTheme="minorHAnsi" w:hAnsiTheme="minorHAnsi"/>
        </w:rPr>
        <w:t xml:space="preserve"> durata di questo lungo cammino e della relazione tra le generazioni (4/11). </w:t>
      </w:r>
      <w:r w:rsidR="004B79CD">
        <w:rPr>
          <w:rFonts w:asciiTheme="minorHAnsi" w:hAnsiTheme="minorHAnsi"/>
        </w:rPr>
        <w:t>“</w:t>
      </w:r>
      <w:proofErr w:type="spellStart"/>
      <w:r w:rsidRPr="00442FEA">
        <w:rPr>
          <w:rFonts w:asciiTheme="minorHAnsi" w:hAnsiTheme="minorHAnsi"/>
          <w:b/>
          <w:bCs/>
        </w:rPr>
        <w:t>Sandoval’s</w:t>
      </w:r>
      <w:proofErr w:type="spellEnd"/>
      <w:r w:rsidRPr="00442FEA">
        <w:rPr>
          <w:rFonts w:asciiTheme="minorHAnsi" w:hAnsiTheme="minorHAnsi"/>
          <w:b/>
          <w:bCs/>
        </w:rPr>
        <w:t xml:space="preserve"> Bullet</w:t>
      </w:r>
      <w:r w:rsidR="004B79CD" w:rsidRPr="004B79CD">
        <w:rPr>
          <w:rFonts w:asciiTheme="minorHAnsi" w:hAnsiTheme="minorHAnsi"/>
        </w:rPr>
        <w:t>”</w:t>
      </w:r>
      <w:r w:rsidRPr="00442FEA">
        <w:rPr>
          <w:rFonts w:asciiTheme="minorHAnsi" w:hAnsiTheme="minorHAnsi"/>
        </w:rPr>
        <w:t xml:space="preserve"> di Jean-Jacques </w:t>
      </w:r>
      <w:proofErr w:type="spellStart"/>
      <w:r w:rsidRPr="00442FEA">
        <w:rPr>
          <w:rFonts w:asciiTheme="minorHAnsi" w:hAnsiTheme="minorHAnsi"/>
        </w:rPr>
        <w:t>Martinod</w:t>
      </w:r>
      <w:proofErr w:type="spellEnd"/>
      <w:r w:rsidRPr="00442FEA">
        <w:rPr>
          <w:rFonts w:asciiTheme="minorHAnsi" w:hAnsiTheme="minorHAnsi"/>
        </w:rPr>
        <w:t xml:space="preserve"> (Ecuador, 2019, 18’) è un corto sperimentale che rievoca leggendari </w:t>
      </w:r>
      <w:r w:rsidR="00671634">
        <w:rPr>
          <w:rFonts w:asciiTheme="minorHAnsi" w:hAnsiTheme="minorHAnsi"/>
        </w:rPr>
        <w:t xml:space="preserve">episodi </w:t>
      </w:r>
      <w:r w:rsidRPr="00442FEA">
        <w:rPr>
          <w:rFonts w:asciiTheme="minorHAnsi" w:hAnsiTheme="minorHAnsi"/>
        </w:rPr>
        <w:t>criminosi avvenuti nel cuore della foresta pluviale ecuadoriana (4/11).</w:t>
      </w:r>
      <w:r w:rsidR="004B79CD">
        <w:rPr>
          <w:rFonts w:asciiTheme="minorHAnsi" w:hAnsiTheme="minorHAnsi"/>
        </w:rPr>
        <w:t xml:space="preserve"> “</w:t>
      </w:r>
      <w:proofErr w:type="spellStart"/>
      <w:r w:rsidRPr="00442FEA">
        <w:rPr>
          <w:rFonts w:asciiTheme="minorHAnsi" w:hAnsiTheme="minorHAnsi"/>
          <w:b/>
          <w:bCs/>
        </w:rPr>
        <w:t>Moshta</w:t>
      </w:r>
      <w:proofErr w:type="spellEnd"/>
      <w:r w:rsidR="004B79CD" w:rsidRPr="004B79CD">
        <w:rPr>
          <w:rFonts w:asciiTheme="minorHAnsi" w:hAnsiTheme="minorHAnsi"/>
        </w:rPr>
        <w:t>”</w:t>
      </w:r>
      <w:r w:rsidRPr="00442FEA">
        <w:rPr>
          <w:rFonts w:asciiTheme="minorHAnsi" w:hAnsiTheme="minorHAnsi"/>
        </w:rPr>
        <w:t xml:space="preserve"> di </w:t>
      </w:r>
      <w:proofErr w:type="spellStart"/>
      <w:r w:rsidRPr="00442FEA">
        <w:rPr>
          <w:rFonts w:asciiTheme="minorHAnsi" w:hAnsiTheme="minorHAnsi"/>
        </w:rPr>
        <w:t>Daryanavard</w:t>
      </w:r>
      <w:proofErr w:type="spellEnd"/>
      <w:r w:rsidRPr="00442FEA">
        <w:rPr>
          <w:rFonts w:asciiTheme="minorHAnsi" w:hAnsiTheme="minorHAnsi"/>
        </w:rPr>
        <w:t xml:space="preserve"> </w:t>
      </w:r>
      <w:proofErr w:type="spellStart"/>
      <w:r w:rsidRPr="00442FEA">
        <w:rPr>
          <w:rFonts w:asciiTheme="minorHAnsi" w:hAnsiTheme="minorHAnsi"/>
        </w:rPr>
        <w:t>Talheh</w:t>
      </w:r>
      <w:proofErr w:type="spellEnd"/>
      <w:r w:rsidRPr="00442FEA">
        <w:rPr>
          <w:rFonts w:asciiTheme="minorHAnsi" w:hAnsiTheme="minorHAnsi"/>
        </w:rPr>
        <w:t xml:space="preserve"> (Belgio, 2019) è ambientato sulle spiagge dell’isola di </w:t>
      </w:r>
      <w:proofErr w:type="spellStart"/>
      <w:r w:rsidRPr="00442FEA">
        <w:rPr>
          <w:rFonts w:asciiTheme="minorHAnsi" w:hAnsiTheme="minorHAnsi"/>
        </w:rPr>
        <w:t>Qeshm</w:t>
      </w:r>
      <w:proofErr w:type="spellEnd"/>
      <w:r w:rsidRPr="00442FEA">
        <w:rPr>
          <w:rFonts w:asciiTheme="minorHAnsi" w:hAnsiTheme="minorHAnsi"/>
        </w:rPr>
        <w:t xml:space="preserve">, Iran meridionale, dove il mare ha esaurito le sue riserve ittiche (7/11). In </w:t>
      </w:r>
      <w:r w:rsidR="004B79CD">
        <w:rPr>
          <w:rFonts w:asciiTheme="minorHAnsi" w:hAnsiTheme="minorHAnsi"/>
        </w:rPr>
        <w:t>“</w:t>
      </w:r>
      <w:r w:rsidRPr="00442FEA">
        <w:rPr>
          <w:rFonts w:asciiTheme="minorHAnsi" w:hAnsiTheme="minorHAnsi"/>
          <w:b/>
          <w:bCs/>
        </w:rPr>
        <w:t xml:space="preserve">I </w:t>
      </w:r>
      <w:proofErr w:type="spellStart"/>
      <w:r w:rsidRPr="00442FEA">
        <w:rPr>
          <w:rFonts w:asciiTheme="minorHAnsi" w:hAnsiTheme="minorHAnsi"/>
          <w:b/>
          <w:bCs/>
        </w:rPr>
        <w:t>Have</w:t>
      </w:r>
      <w:proofErr w:type="spellEnd"/>
      <w:r w:rsidRPr="00442FEA">
        <w:rPr>
          <w:rFonts w:asciiTheme="minorHAnsi" w:hAnsiTheme="minorHAnsi"/>
          <w:b/>
          <w:bCs/>
        </w:rPr>
        <w:t xml:space="preserve"> </w:t>
      </w:r>
      <w:proofErr w:type="spellStart"/>
      <w:r w:rsidRPr="00442FEA">
        <w:rPr>
          <w:rFonts w:asciiTheme="minorHAnsi" w:hAnsiTheme="minorHAnsi"/>
          <w:b/>
          <w:bCs/>
        </w:rPr>
        <w:t>Seen</w:t>
      </w:r>
      <w:proofErr w:type="spellEnd"/>
      <w:r w:rsidRPr="00442FEA">
        <w:rPr>
          <w:rFonts w:asciiTheme="minorHAnsi" w:hAnsiTheme="minorHAnsi"/>
          <w:b/>
          <w:bCs/>
        </w:rPr>
        <w:t xml:space="preserve"> </w:t>
      </w:r>
      <w:proofErr w:type="spellStart"/>
      <w:r w:rsidRPr="00442FEA">
        <w:rPr>
          <w:rFonts w:asciiTheme="minorHAnsi" w:hAnsiTheme="minorHAnsi"/>
          <w:b/>
          <w:bCs/>
        </w:rPr>
        <w:t>Nothing</w:t>
      </w:r>
      <w:proofErr w:type="spellEnd"/>
      <w:r w:rsidRPr="00442FEA">
        <w:rPr>
          <w:rFonts w:asciiTheme="minorHAnsi" w:hAnsiTheme="minorHAnsi"/>
          <w:b/>
          <w:bCs/>
        </w:rPr>
        <w:t xml:space="preserve">, I </w:t>
      </w:r>
      <w:proofErr w:type="spellStart"/>
      <w:r w:rsidRPr="00442FEA">
        <w:rPr>
          <w:rFonts w:asciiTheme="minorHAnsi" w:hAnsiTheme="minorHAnsi"/>
          <w:b/>
          <w:bCs/>
        </w:rPr>
        <w:t>Have</w:t>
      </w:r>
      <w:proofErr w:type="spellEnd"/>
      <w:r w:rsidRPr="00442FEA">
        <w:rPr>
          <w:rFonts w:asciiTheme="minorHAnsi" w:hAnsiTheme="minorHAnsi"/>
          <w:b/>
          <w:bCs/>
        </w:rPr>
        <w:t xml:space="preserve"> </w:t>
      </w:r>
      <w:proofErr w:type="spellStart"/>
      <w:r w:rsidRPr="00442FEA">
        <w:rPr>
          <w:rFonts w:asciiTheme="minorHAnsi" w:hAnsiTheme="minorHAnsi"/>
          <w:b/>
          <w:bCs/>
        </w:rPr>
        <w:t>Seen</w:t>
      </w:r>
      <w:proofErr w:type="spellEnd"/>
      <w:r w:rsidRPr="00442FEA">
        <w:rPr>
          <w:rFonts w:asciiTheme="minorHAnsi" w:hAnsiTheme="minorHAnsi"/>
          <w:b/>
          <w:bCs/>
        </w:rPr>
        <w:t xml:space="preserve"> </w:t>
      </w:r>
      <w:proofErr w:type="spellStart"/>
      <w:r w:rsidRPr="00442FEA">
        <w:rPr>
          <w:rFonts w:asciiTheme="minorHAnsi" w:hAnsiTheme="minorHAnsi"/>
          <w:b/>
          <w:bCs/>
        </w:rPr>
        <w:t>All</w:t>
      </w:r>
      <w:proofErr w:type="spellEnd"/>
      <w:r w:rsidR="004B79CD">
        <w:rPr>
          <w:rFonts w:asciiTheme="minorHAnsi" w:hAnsiTheme="minorHAnsi"/>
        </w:rPr>
        <w:t>”</w:t>
      </w:r>
      <w:r w:rsidR="00072E8E">
        <w:rPr>
          <w:rFonts w:asciiTheme="minorHAnsi" w:hAnsiTheme="minorHAnsi"/>
        </w:rPr>
        <w:t xml:space="preserve"> </w:t>
      </w:r>
      <w:r w:rsidRPr="00442FEA">
        <w:rPr>
          <w:rFonts w:asciiTheme="minorHAnsi" w:hAnsiTheme="minorHAnsi"/>
        </w:rPr>
        <w:t xml:space="preserve">di </w:t>
      </w:r>
      <w:proofErr w:type="spellStart"/>
      <w:r w:rsidRPr="00442FEA">
        <w:rPr>
          <w:rFonts w:asciiTheme="minorHAnsi" w:hAnsiTheme="minorHAnsi"/>
        </w:rPr>
        <w:t>Yaser</w:t>
      </w:r>
      <w:proofErr w:type="spellEnd"/>
      <w:r w:rsidRPr="00442FEA">
        <w:rPr>
          <w:rFonts w:asciiTheme="minorHAnsi" w:hAnsiTheme="minorHAnsi"/>
        </w:rPr>
        <w:t xml:space="preserve"> </w:t>
      </w:r>
      <w:proofErr w:type="spellStart"/>
      <w:r w:rsidRPr="00442FEA">
        <w:rPr>
          <w:rFonts w:asciiTheme="minorHAnsi" w:hAnsiTheme="minorHAnsi"/>
        </w:rPr>
        <w:t>Kassab</w:t>
      </w:r>
      <w:proofErr w:type="spellEnd"/>
      <w:r w:rsidRPr="00442FEA">
        <w:rPr>
          <w:rFonts w:asciiTheme="minorHAnsi" w:hAnsiTheme="minorHAnsi"/>
        </w:rPr>
        <w:t xml:space="preserve"> (Libano, Svezia, Siria,</w:t>
      </w:r>
      <w:r w:rsidR="00671634">
        <w:rPr>
          <w:rFonts w:asciiTheme="minorHAnsi" w:hAnsiTheme="minorHAnsi"/>
        </w:rPr>
        <w:t xml:space="preserve"> 2019) la famiglia del regista </w:t>
      </w:r>
      <w:r w:rsidRPr="00442FEA">
        <w:rPr>
          <w:rFonts w:asciiTheme="minorHAnsi" w:hAnsiTheme="minorHAnsi"/>
        </w:rPr>
        <w:t xml:space="preserve">si deve occupare del trasferimento delle </w:t>
      </w:r>
      <w:r w:rsidR="00671634">
        <w:rPr>
          <w:rFonts w:asciiTheme="minorHAnsi" w:hAnsiTheme="minorHAnsi"/>
        </w:rPr>
        <w:t>salme</w:t>
      </w:r>
      <w:r w:rsidRPr="00442FEA">
        <w:rPr>
          <w:rFonts w:asciiTheme="minorHAnsi" w:hAnsiTheme="minorHAnsi"/>
        </w:rPr>
        <w:t xml:space="preserve"> dai parchi pubblici di Aleppo (7/11). </w:t>
      </w:r>
      <w:r w:rsidR="004B79CD" w:rsidRPr="004B79CD">
        <w:rPr>
          <w:rFonts w:asciiTheme="minorHAnsi" w:hAnsiTheme="minorHAnsi"/>
          <w:bCs/>
        </w:rPr>
        <w:t>“</w:t>
      </w:r>
      <w:r w:rsidRPr="00442FEA">
        <w:rPr>
          <w:rFonts w:asciiTheme="minorHAnsi" w:hAnsiTheme="minorHAnsi"/>
          <w:b/>
        </w:rPr>
        <w:t>Mars, Oman</w:t>
      </w:r>
      <w:r w:rsidR="004B79CD" w:rsidRPr="004B79CD">
        <w:rPr>
          <w:rFonts w:asciiTheme="minorHAnsi" w:hAnsiTheme="minorHAnsi"/>
          <w:bCs/>
        </w:rPr>
        <w:t>”</w:t>
      </w:r>
      <w:r w:rsidRPr="00442FEA">
        <w:rPr>
          <w:rFonts w:asciiTheme="minorHAnsi" w:hAnsiTheme="minorHAnsi"/>
          <w:b/>
        </w:rPr>
        <w:t xml:space="preserve"> </w:t>
      </w:r>
      <w:r w:rsidRPr="00442FEA">
        <w:rPr>
          <w:rFonts w:asciiTheme="minorHAnsi" w:hAnsiTheme="minorHAnsi"/>
        </w:rPr>
        <w:t xml:space="preserve">di Vanessa Del Campo </w:t>
      </w:r>
      <w:proofErr w:type="spellStart"/>
      <w:r w:rsidRPr="00442FEA">
        <w:rPr>
          <w:rFonts w:asciiTheme="minorHAnsi" w:hAnsiTheme="minorHAnsi"/>
        </w:rPr>
        <w:t>Gatell</w:t>
      </w:r>
      <w:proofErr w:type="spellEnd"/>
      <w:r w:rsidRPr="00442FEA">
        <w:rPr>
          <w:rFonts w:asciiTheme="minorHAnsi" w:hAnsiTheme="minorHAnsi"/>
        </w:rPr>
        <w:t xml:space="preserve"> (Belgio, 2019, 20’) è ambientato nel suggestivo deserto in terra rossa dell’Oman dove, davanti agli occhi increduli dei beduini, un giorno appaiono degli astronauti (3/11). Il </w:t>
      </w:r>
      <w:r w:rsidR="004B79CD" w:rsidRPr="004B79CD">
        <w:rPr>
          <w:rFonts w:asciiTheme="minorHAnsi" w:hAnsiTheme="minorHAnsi"/>
          <w:bCs/>
        </w:rPr>
        <w:t>“</w:t>
      </w:r>
      <w:r w:rsidRPr="00072E8E">
        <w:rPr>
          <w:rFonts w:asciiTheme="minorHAnsi" w:hAnsiTheme="minorHAnsi"/>
          <w:b/>
          <w:bCs/>
        </w:rPr>
        <w:t>Campo</w:t>
      </w:r>
      <w:r w:rsidR="004B79CD" w:rsidRPr="004B79CD">
        <w:rPr>
          <w:rFonts w:asciiTheme="minorHAnsi" w:hAnsiTheme="minorHAnsi"/>
        </w:rPr>
        <w:t>”</w:t>
      </w:r>
      <w:r w:rsidRPr="00442FEA">
        <w:rPr>
          <w:rFonts w:asciiTheme="minorHAnsi" w:hAnsiTheme="minorHAnsi"/>
          <w:b/>
          <w:bCs/>
        </w:rPr>
        <w:t xml:space="preserve"> </w:t>
      </w:r>
      <w:r w:rsidRPr="00442FEA">
        <w:rPr>
          <w:rFonts w:asciiTheme="minorHAnsi" w:hAnsiTheme="minorHAnsi"/>
          <w:bCs/>
        </w:rPr>
        <w:t xml:space="preserve">esplorato </w:t>
      </w:r>
      <w:r w:rsidRPr="00442FEA">
        <w:rPr>
          <w:rFonts w:asciiTheme="minorHAnsi" w:hAnsiTheme="minorHAnsi"/>
        </w:rPr>
        <w:t xml:space="preserve">da </w:t>
      </w:r>
      <w:r w:rsidRPr="00442FEA">
        <w:rPr>
          <w:rFonts w:asciiTheme="minorHAnsi" w:hAnsiTheme="minorHAnsi"/>
        </w:rPr>
        <w:lastRenderedPageBreak/>
        <w:t xml:space="preserve">Tiago </w:t>
      </w:r>
      <w:proofErr w:type="spellStart"/>
      <w:r w:rsidRPr="00442FEA">
        <w:rPr>
          <w:rFonts w:asciiTheme="minorHAnsi" w:hAnsiTheme="minorHAnsi"/>
        </w:rPr>
        <w:t>Hespanha</w:t>
      </w:r>
      <w:proofErr w:type="spellEnd"/>
      <w:r w:rsidRPr="00442FEA">
        <w:rPr>
          <w:rFonts w:asciiTheme="minorHAnsi" w:hAnsiTheme="minorHAnsi"/>
        </w:rPr>
        <w:t xml:space="preserve"> (Spagna, Portogallo, 2019) si estende alla periferia di Lisbona e ospita, oltre alla più grande base militare d’Europa, una variegata umanità</w:t>
      </w:r>
      <w:r w:rsidR="00671634">
        <w:rPr>
          <w:rFonts w:asciiTheme="minorHAnsi" w:hAnsiTheme="minorHAnsi"/>
        </w:rPr>
        <w:t>,</w:t>
      </w:r>
      <w:r w:rsidRPr="00442FEA">
        <w:rPr>
          <w:rFonts w:asciiTheme="minorHAnsi" w:hAnsiTheme="minorHAnsi"/>
        </w:rPr>
        <w:t xml:space="preserve"> impegna</w:t>
      </w:r>
      <w:r>
        <w:rPr>
          <w:rFonts w:asciiTheme="minorHAnsi" w:hAnsiTheme="minorHAnsi"/>
        </w:rPr>
        <w:t>ta nelle attività più disparate</w:t>
      </w:r>
      <w:r w:rsidRPr="00442FEA">
        <w:rPr>
          <w:rFonts w:asciiTheme="minorHAnsi" w:hAnsiTheme="minorHAnsi"/>
        </w:rPr>
        <w:t xml:space="preserve"> (8/11). </w:t>
      </w:r>
    </w:p>
    <w:p w14:paraId="4C97BDA2" w14:textId="77777777" w:rsidR="00A16B48" w:rsidRDefault="00A16B48" w:rsidP="00442FEA">
      <w:pPr>
        <w:jc w:val="both"/>
        <w:rPr>
          <w:rFonts w:asciiTheme="minorHAnsi" w:hAnsiTheme="minorHAnsi"/>
        </w:rPr>
      </w:pPr>
    </w:p>
    <w:p w14:paraId="7A989D14" w14:textId="18E7571C" w:rsidR="00BA534D" w:rsidRPr="00442FEA" w:rsidRDefault="00D132DB" w:rsidP="00442FEA">
      <w:pPr>
        <w:jc w:val="both"/>
        <w:rPr>
          <w:rFonts w:asciiTheme="minorHAnsi" w:hAnsiTheme="minorHAnsi"/>
        </w:rPr>
      </w:pPr>
      <w:r w:rsidRPr="00442FEA">
        <w:rPr>
          <w:rFonts w:asciiTheme="minorHAnsi" w:hAnsiTheme="minorHAnsi"/>
        </w:rPr>
        <w:t xml:space="preserve">Di seguito, i titoli del </w:t>
      </w:r>
      <w:r w:rsidRPr="00442FEA">
        <w:rPr>
          <w:rFonts w:asciiTheme="minorHAnsi" w:hAnsiTheme="minorHAnsi"/>
          <w:b/>
        </w:rPr>
        <w:t>Concorso Italiano</w:t>
      </w:r>
      <w:r w:rsidRPr="00442FEA">
        <w:rPr>
          <w:rFonts w:asciiTheme="minorHAnsi" w:hAnsiTheme="minorHAnsi"/>
        </w:rPr>
        <w:t xml:space="preserve">, tutti in anteprima mondiale, girati in Toscana, Abruzzo, Piemonte, Lombardia e nei luoghi del terremoto. La regista </w:t>
      </w:r>
      <w:r w:rsidRPr="00360FB3">
        <w:rPr>
          <w:rFonts w:asciiTheme="minorHAnsi" w:hAnsiTheme="minorHAnsi"/>
        </w:rPr>
        <w:t>Laura Cini</w:t>
      </w:r>
      <w:r w:rsidRPr="00442FEA">
        <w:rPr>
          <w:rFonts w:asciiTheme="minorHAnsi" w:hAnsiTheme="minorHAnsi"/>
        </w:rPr>
        <w:t xml:space="preserve"> presenta “</w:t>
      </w:r>
      <w:r w:rsidRPr="00442FEA">
        <w:rPr>
          <w:rFonts w:asciiTheme="minorHAnsi" w:hAnsiTheme="minorHAnsi"/>
          <w:b/>
        </w:rPr>
        <w:t>Medium</w:t>
      </w:r>
      <w:r w:rsidRPr="00442FEA">
        <w:rPr>
          <w:rFonts w:asciiTheme="minorHAnsi" w:hAnsiTheme="minorHAnsi"/>
        </w:rPr>
        <w:t>”</w:t>
      </w:r>
      <w:r w:rsidRPr="00442FEA">
        <w:rPr>
          <w:rFonts w:asciiTheme="minorHAnsi" w:hAnsiTheme="minorHAnsi"/>
          <w:b/>
        </w:rPr>
        <w:t xml:space="preserve"> </w:t>
      </w:r>
      <w:r w:rsidRPr="00442FEA">
        <w:rPr>
          <w:rFonts w:asciiTheme="minorHAnsi" w:hAnsiTheme="minorHAnsi"/>
        </w:rPr>
        <w:t xml:space="preserve">(produzione Zenit Arti Audiovisive e RAI cinema), documentario ambientato a Firenze che ci fa incontrare </w:t>
      </w:r>
      <w:proofErr w:type="spellStart"/>
      <w:r w:rsidRPr="00442FEA">
        <w:rPr>
          <w:rFonts w:asciiTheme="minorHAnsi" w:hAnsiTheme="minorHAnsi"/>
        </w:rPr>
        <w:t>Tarika</w:t>
      </w:r>
      <w:proofErr w:type="spellEnd"/>
      <w:r w:rsidRPr="00442FEA">
        <w:rPr>
          <w:rFonts w:asciiTheme="minorHAnsi" w:hAnsiTheme="minorHAnsi"/>
        </w:rPr>
        <w:t>, una donna che ha messo a disposizione degli altri il suo talento nel comunicare con l’aldilà, facendo da tramite tra la vita terrena e quella ultraterrena (2/11).</w:t>
      </w:r>
      <w:r w:rsidRPr="00442FEA">
        <w:rPr>
          <w:rFonts w:asciiTheme="minorHAnsi" w:hAnsiTheme="minorHAnsi"/>
          <w:b/>
        </w:rPr>
        <w:t xml:space="preserve"> </w:t>
      </w:r>
      <w:r w:rsidRPr="00442FEA">
        <w:rPr>
          <w:rFonts w:asciiTheme="minorHAnsi" w:hAnsiTheme="minorHAnsi"/>
        </w:rPr>
        <w:t>“</w:t>
      </w:r>
      <w:r w:rsidRPr="00442FEA">
        <w:rPr>
          <w:rFonts w:asciiTheme="minorHAnsi" w:hAnsiTheme="minorHAnsi"/>
          <w:b/>
        </w:rPr>
        <w:t>Vulnerabile Bellezza</w:t>
      </w:r>
      <w:r w:rsidRPr="00442FEA">
        <w:rPr>
          <w:rFonts w:asciiTheme="minorHAnsi" w:hAnsiTheme="minorHAnsi"/>
        </w:rPr>
        <w:t>”</w:t>
      </w:r>
      <w:r w:rsidRPr="00442FEA">
        <w:rPr>
          <w:rFonts w:asciiTheme="minorHAnsi" w:hAnsiTheme="minorHAnsi"/>
          <w:b/>
        </w:rPr>
        <w:t xml:space="preserve"> </w:t>
      </w:r>
      <w:r w:rsidRPr="00442FEA">
        <w:rPr>
          <w:rFonts w:asciiTheme="minorHAnsi" w:hAnsiTheme="minorHAnsi"/>
        </w:rPr>
        <w:t>di</w:t>
      </w:r>
      <w:r w:rsidRPr="00442FEA">
        <w:rPr>
          <w:rFonts w:asciiTheme="minorHAnsi" w:hAnsiTheme="minorHAnsi"/>
          <w:b/>
        </w:rPr>
        <w:t xml:space="preserve"> </w:t>
      </w:r>
      <w:r w:rsidRPr="00360FB3">
        <w:rPr>
          <w:rFonts w:asciiTheme="minorHAnsi" w:hAnsiTheme="minorHAnsi"/>
        </w:rPr>
        <w:t>Manuele Mandolesi</w:t>
      </w:r>
      <w:r w:rsidRPr="00442FEA">
        <w:rPr>
          <w:rFonts w:asciiTheme="minorHAnsi" w:hAnsiTheme="minorHAnsi"/>
          <w:b/>
        </w:rPr>
        <w:t xml:space="preserve"> </w:t>
      </w:r>
      <w:r w:rsidRPr="00442FEA">
        <w:rPr>
          <w:rFonts w:asciiTheme="minorHAnsi" w:hAnsiTheme="minorHAnsi"/>
        </w:rPr>
        <w:t>(Respiro produzioni)</w:t>
      </w:r>
      <w:r w:rsidRPr="00442FEA">
        <w:rPr>
          <w:rFonts w:asciiTheme="minorHAnsi" w:hAnsiTheme="minorHAnsi"/>
          <w:b/>
        </w:rPr>
        <w:t xml:space="preserve"> </w:t>
      </w:r>
      <w:r w:rsidRPr="00442FEA">
        <w:rPr>
          <w:rFonts w:asciiTheme="minorHAnsi" w:hAnsiTheme="minorHAnsi"/>
        </w:rPr>
        <w:t>rintraccia, tra le macerie delle case e delle fattorie marchigiane distrutte dal terremoto del 2016, lo spazio umano, intimo e inviolato di una giovane famiglia e di un'intera comunità che cerca di riconquistare i ritmi della quotidianità in un territorio che ieri è stato sconvolto dalla furia della natura e oggi è abbandonato a sé stesso (3/11). “</w:t>
      </w:r>
      <w:r w:rsidRPr="00442FEA">
        <w:rPr>
          <w:rFonts w:asciiTheme="minorHAnsi" w:hAnsiTheme="minorHAnsi"/>
          <w:b/>
        </w:rPr>
        <w:t>Ghiaccio</w:t>
      </w:r>
      <w:r w:rsidRPr="00442FEA">
        <w:rPr>
          <w:rFonts w:asciiTheme="minorHAnsi" w:hAnsiTheme="minorHAnsi"/>
        </w:rPr>
        <w:t>”,</w:t>
      </w:r>
      <w:r w:rsidRPr="00442FEA">
        <w:rPr>
          <w:rFonts w:asciiTheme="minorHAnsi" w:hAnsiTheme="minorHAnsi"/>
          <w:b/>
        </w:rPr>
        <w:t xml:space="preserve"> </w:t>
      </w:r>
      <w:r w:rsidRPr="00442FEA">
        <w:rPr>
          <w:rFonts w:asciiTheme="minorHAnsi" w:hAnsiTheme="minorHAnsi"/>
        </w:rPr>
        <w:t>di</w:t>
      </w:r>
      <w:r w:rsidRPr="00442FEA">
        <w:rPr>
          <w:rFonts w:asciiTheme="minorHAnsi" w:hAnsiTheme="minorHAnsi"/>
          <w:b/>
        </w:rPr>
        <w:t xml:space="preserve"> </w:t>
      </w:r>
      <w:r w:rsidRPr="00360FB3">
        <w:rPr>
          <w:rFonts w:asciiTheme="minorHAnsi" w:hAnsiTheme="minorHAnsi"/>
        </w:rPr>
        <w:t>Tomaso Clavarino</w:t>
      </w:r>
      <w:r w:rsidRPr="00442FEA">
        <w:rPr>
          <w:rFonts w:asciiTheme="minorHAnsi" w:hAnsiTheme="minorHAnsi"/>
        </w:rPr>
        <w:t xml:space="preserve"> (produzione </w:t>
      </w:r>
      <w:proofErr w:type="spellStart"/>
      <w:r w:rsidRPr="00442FEA">
        <w:rPr>
          <w:rFonts w:asciiTheme="minorHAnsi" w:hAnsiTheme="minorHAnsi"/>
        </w:rPr>
        <w:t>ActingOUT</w:t>
      </w:r>
      <w:proofErr w:type="spellEnd"/>
      <w:r w:rsidRPr="00442FEA">
        <w:rPr>
          <w:rFonts w:asciiTheme="minorHAnsi" w:hAnsiTheme="minorHAnsi"/>
        </w:rPr>
        <w:t>)</w:t>
      </w:r>
      <w:r w:rsidRPr="00442FEA">
        <w:rPr>
          <w:rFonts w:asciiTheme="minorHAnsi" w:hAnsiTheme="minorHAnsi"/>
          <w:b/>
        </w:rPr>
        <w:t xml:space="preserve"> </w:t>
      </w:r>
      <w:r w:rsidRPr="00442FEA">
        <w:rPr>
          <w:rFonts w:asciiTheme="minorHAnsi" w:hAnsiTheme="minorHAnsi"/>
        </w:rPr>
        <w:t>ambientato in</w:t>
      </w:r>
      <w:r w:rsidRPr="00442FEA">
        <w:rPr>
          <w:rFonts w:asciiTheme="minorHAnsi" w:hAnsiTheme="minorHAnsi"/>
          <w:b/>
        </w:rPr>
        <w:t xml:space="preserve"> </w:t>
      </w:r>
      <w:r w:rsidRPr="00442FEA">
        <w:rPr>
          <w:rFonts w:asciiTheme="minorHAnsi" w:hAnsiTheme="minorHAnsi"/>
        </w:rPr>
        <w:t xml:space="preserve">Val Pellice, </w:t>
      </w:r>
      <w:r w:rsidRPr="00442FEA">
        <w:rPr>
          <w:rFonts w:asciiTheme="minorHAnsi" w:hAnsiTheme="minorHAnsi"/>
          <w:b/>
        </w:rPr>
        <w:t>Piemonte</w:t>
      </w:r>
      <w:r w:rsidRPr="00442FEA">
        <w:rPr>
          <w:rFonts w:asciiTheme="minorHAnsi" w:hAnsiTheme="minorHAnsi"/>
        </w:rPr>
        <w:t>, terra oggi spopolata che vede arrivare stranieri in cerca di una nuova vita</w:t>
      </w:r>
      <w:r w:rsidR="00360FB3">
        <w:rPr>
          <w:rFonts w:asciiTheme="minorHAnsi" w:hAnsiTheme="minorHAnsi"/>
        </w:rPr>
        <w:t>. Qui a</w:t>
      </w:r>
      <w:r w:rsidRPr="00442FEA">
        <w:rPr>
          <w:rFonts w:asciiTheme="minorHAnsi" w:hAnsiTheme="minorHAnsi"/>
        </w:rPr>
        <w:t xml:space="preserve">lcuni richiedenti asilo, provenienti da vari paesi dell’Africa, si appassionano al </w:t>
      </w:r>
      <w:r w:rsidRPr="00442FEA">
        <w:rPr>
          <w:rFonts w:asciiTheme="minorHAnsi" w:hAnsiTheme="minorHAnsi"/>
          <w:i/>
        </w:rPr>
        <w:t>curling</w:t>
      </w:r>
      <w:r w:rsidRPr="00442FEA">
        <w:rPr>
          <w:rFonts w:asciiTheme="minorHAnsi" w:hAnsiTheme="minorHAnsi"/>
        </w:rPr>
        <w:t>, sport che si pratica sul ghiaccio, uno strumento di integrazione e di riscatto personale (4/11). “</w:t>
      </w:r>
      <w:r w:rsidRPr="00442FEA">
        <w:rPr>
          <w:rFonts w:asciiTheme="minorHAnsi" w:hAnsiTheme="minorHAnsi"/>
          <w:b/>
        </w:rPr>
        <w:t>Un uomo deve essere forte</w:t>
      </w:r>
      <w:r w:rsidRPr="00442FEA">
        <w:rPr>
          <w:rFonts w:asciiTheme="minorHAnsi" w:hAnsiTheme="minorHAnsi"/>
        </w:rPr>
        <w:t xml:space="preserve">” di Ilaria </w:t>
      </w:r>
      <w:proofErr w:type="spellStart"/>
      <w:r w:rsidRPr="00442FEA">
        <w:rPr>
          <w:rFonts w:asciiTheme="minorHAnsi" w:hAnsiTheme="minorHAnsi"/>
        </w:rPr>
        <w:t>Ciavattini</w:t>
      </w:r>
      <w:proofErr w:type="spellEnd"/>
      <w:r w:rsidRPr="00442FEA">
        <w:rPr>
          <w:rFonts w:asciiTheme="minorHAnsi" w:hAnsiTheme="minorHAnsi"/>
        </w:rPr>
        <w:t xml:space="preserve"> </w:t>
      </w:r>
      <w:proofErr w:type="gramStart"/>
      <w:r w:rsidRPr="00442FEA">
        <w:rPr>
          <w:rFonts w:asciiTheme="minorHAnsi" w:hAnsiTheme="minorHAnsi"/>
        </w:rPr>
        <w:t>e</w:t>
      </w:r>
      <w:proofErr w:type="gramEnd"/>
      <w:r w:rsidRPr="00442FEA">
        <w:rPr>
          <w:rFonts w:asciiTheme="minorHAnsi" w:hAnsiTheme="minorHAnsi"/>
        </w:rPr>
        <w:t xml:space="preserve"> </w:t>
      </w:r>
      <w:proofErr w:type="spellStart"/>
      <w:r w:rsidRPr="00442FEA">
        <w:rPr>
          <w:rFonts w:asciiTheme="minorHAnsi" w:hAnsiTheme="minorHAnsi"/>
        </w:rPr>
        <w:t>Elsi</w:t>
      </w:r>
      <w:proofErr w:type="spellEnd"/>
      <w:r w:rsidRPr="00442FEA">
        <w:rPr>
          <w:rFonts w:asciiTheme="minorHAnsi" w:hAnsiTheme="minorHAnsi"/>
        </w:rPr>
        <w:t xml:space="preserve"> Perino ci racconta di Jack, il suo percorso di transizione </w:t>
      </w:r>
      <w:proofErr w:type="spellStart"/>
      <w:r w:rsidRPr="00442FEA">
        <w:rPr>
          <w:rFonts w:asciiTheme="minorHAnsi" w:hAnsiTheme="minorHAnsi"/>
        </w:rPr>
        <w:t>Ftm</w:t>
      </w:r>
      <w:proofErr w:type="spellEnd"/>
      <w:r w:rsidRPr="00442FEA">
        <w:rPr>
          <w:rFonts w:asciiTheme="minorHAnsi" w:hAnsiTheme="minorHAnsi"/>
        </w:rPr>
        <w:t xml:space="preserve"> e del tempo necessario per trasformare un corpo femminile e permettere la venuta al mondo di un uomo: della sua forma fisica, del suo sentire, del suo agire, del suo soffrire (5/11). Tra Lucca e Stati Uniti si sviluppa la storia di migrazioni raccontata in “</w:t>
      </w:r>
      <w:r w:rsidRPr="00442FEA">
        <w:rPr>
          <w:rFonts w:asciiTheme="minorHAnsi" w:hAnsiTheme="minorHAnsi"/>
          <w:b/>
        </w:rPr>
        <w:t xml:space="preserve">Mister </w:t>
      </w:r>
      <w:proofErr w:type="spellStart"/>
      <w:r w:rsidRPr="00442FEA">
        <w:rPr>
          <w:rFonts w:asciiTheme="minorHAnsi" w:hAnsiTheme="minorHAnsi"/>
          <w:b/>
        </w:rPr>
        <w:t>Wonderland</w:t>
      </w:r>
      <w:proofErr w:type="spellEnd"/>
      <w:r w:rsidRPr="00442FEA">
        <w:rPr>
          <w:rFonts w:asciiTheme="minorHAnsi" w:hAnsiTheme="minorHAnsi"/>
        </w:rPr>
        <w:t>”</w:t>
      </w:r>
      <w:r w:rsidRPr="00442FEA">
        <w:rPr>
          <w:rFonts w:asciiTheme="minorHAnsi" w:hAnsiTheme="minorHAnsi"/>
          <w:b/>
        </w:rPr>
        <w:t xml:space="preserve"> </w:t>
      </w:r>
      <w:r w:rsidRPr="00442FEA">
        <w:rPr>
          <w:rFonts w:asciiTheme="minorHAnsi" w:hAnsiTheme="minorHAnsi"/>
        </w:rPr>
        <w:t>di</w:t>
      </w:r>
      <w:r w:rsidRPr="00442FEA">
        <w:rPr>
          <w:rFonts w:asciiTheme="minorHAnsi" w:hAnsiTheme="minorHAnsi"/>
          <w:b/>
        </w:rPr>
        <w:t xml:space="preserve"> </w:t>
      </w:r>
      <w:r w:rsidRPr="00360FB3">
        <w:rPr>
          <w:rFonts w:asciiTheme="minorHAnsi" w:hAnsiTheme="minorHAnsi"/>
        </w:rPr>
        <w:t>Valerio Ciriaci</w:t>
      </w:r>
      <w:r w:rsidRPr="00442FEA">
        <w:rPr>
          <w:rFonts w:asciiTheme="minorHAnsi" w:hAnsiTheme="minorHAnsi"/>
          <w:b/>
        </w:rPr>
        <w:t xml:space="preserve"> </w:t>
      </w:r>
      <w:r w:rsidRPr="00442FEA">
        <w:rPr>
          <w:rFonts w:asciiTheme="minorHAnsi" w:hAnsiTheme="minorHAnsi"/>
        </w:rPr>
        <w:t xml:space="preserve">(Produzione </w:t>
      </w:r>
      <w:proofErr w:type="spellStart"/>
      <w:r w:rsidRPr="00442FEA">
        <w:rPr>
          <w:rFonts w:asciiTheme="minorHAnsi" w:hAnsiTheme="minorHAnsi"/>
        </w:rPr>
        <w:t>Awen</w:t>
      </w:r>
      <w:proofErr w:type="spellEnd"/>
      <w:r w:rsidRPr="00442FEA">
        <w:rPr>
          <w:rFonts w:asciiTheme="minorHAnsi" w:hAnsiTheme="minorHAnsi"/>
        </w:rPr>
        <w:t xml:space="preserve"> </w:t>
      </w:r>
      <w:proofErr w:type="spellStart"/>
      <w:r w:rsidRPr="00442FEA">
        <w:rPr>
          <w:rFonts w:asciiTheme="minorHAnsi" w:hAnsiTheme="minorHAnsi"/>
        </w:rPr>
        <w:t>Films</w:t>
      </w:r>
      <w:proofErr w:type="spellEnd"/>
      <w:r w:rsidRPr="00442FEA">
        <w:rPr>
          <w:rFonts w:asciiTheme="minorHAnsi" w:hAnsiTheme="minorHAnsi"/>
        </w:rPr>
        <w:t>)</w:t>
      </w:r>
      <w:r w:rsidRPr="00442FEA">
        <w:rPr>
          <w:rFonts w:asciiTheme="minorHAnsi" w:hAnsiTheme="minorHAnsi"/>
          <w:b/>
        </w:rPr>
        <w:t xml:space="preserve"> </w:t>
      </w:r>
      <w:r w:rsidRPr="00442FEA">
        <w:rPr>
          <w:rFonts w:asciiTheme="minorHAnsi" w:hAnsiTheme="minorHAnsi"/>
        </w:rPr>
        <w:t>che racconta la straordinaria storia di Sylvester Z. Poli, un umile artigiano emigrato</w:t>
      </w:r>
      <w:r w:rsidR="00360FB3">
        <w:rPr>
          <w:rFonts w:asciiTheme="minorHAnsi" w:hAnsiTheme="minorHAnsi"/>
        </w:rPr>
        <w:t xml:space="preserve"> da Lucca</w:t>
      </w:r>
      <w:r w:rsidRPr="00442FEA">
        <w:rPr>
          <w:rFonts w:asciiTheme="minorHAnsi" w:hAnsiTheme="minorHAnsi"/>
        </w:rPr>
        <w:t xml:space="preserve"> in America alla fine del XIX secolo per diventare il più grande proprietario di sale cinematografiche del suo tempo (6/11). E poi, dall’</w:t>
      </w:r>
      <w:r w:rsidRPr="00442FEA">
        <w:rPr>
          <w:rFonts w:asciiTheme="minorHAnsi" w:hAnsiTheme="minorHAnsi"/>
          <w:b/>
        </w:rPr>
        <w:t>Abruzzo</w:t>
      </w:r>
      <w:r w:rsidRPr="00442FEA">
        <w:rPr>
          <w:rFonts w:asciiTheme="minorHAnsi" w:hAnsiTheme="minorHAnsi"/>
        </w:rPr>
        <w:t>, arriva “</w:t>
      </w:r>
      <w:r w:rsidRPr="00442FEA">
        <w:rPr>
          <w:rFonts w:asciiTheme="minorHAnsi" w:hAnsiTheme="minorHAnsi"/>
          <w:b/>
        </w:rPr>
        <w:t>Il passo dell’acqua</w:t>
      </w:r>
      <w:r w:rsidRPr="00442FEA">
        <w:rPr>
          <w:rFonts w:asciiTheme="minorHAnsi" w:hAnsiTheme="minorHAnsi"/>
        </w:rPr>
        <w:t>”</w:t>
      </w:r>
      <w:r w:rsidRPr="00442FEA">
        <w:rPr>
          <w:rFonts w:asciiTheme="minorHAnsi" w:hAnsiTheme="minorHAnsi"/>
          <w:b/>
        </w:rPr>
        <w:t xml:space="preserve"> </w:t>
      </w:r>
      <w:r w:rsidRPr="00442FEA">
        <w:rPr>
          <w:rFonts w:asciiTheme="minorHAnsi" w:hAnsiTheme="minorHAnsi"/>
        </w:rPr>
        <w:t>di</w:t>
      </w:r>
      <w:r w:rsidRPr="00442FEA">
        <w:rPr>
          <w:rFonts w:asciiTheme="minorHAnsi" w:hAnsiTheme="minorHAnsi"/>
          <w:b/>
        </w:rPr>
        <w:t xml:space="preserve"> </w:t>
      </w:r>
      <w:r w:rsidRPr="00360FB3">
        <w:rPr>
          <w:rFonts w:asciiTheme="minorHAnsi" w:hAnsiTheme="minorHAnsi"/>
        </w:rPr>
        <w:t xml:space="preserve">Antonio Di Biase </w:t>
      </w:r>
      <w:r w:rsidRPr="00442FEA">
        <w:rPr>
          <w:rFonts w:asciiTheme="minorHAnsi" w:hAnsiTheme="minorHAnsi"/>
        </w:rPr>
        <w:t>(produzione Zelig),</w:t>
      </w:r>
      <w:r w:rsidRPr="00442FEA">
        <w:rPr>
          <w:rFonts w:asciiTheme="minorHAnsi" w:hAnsiTheme="minorHAnsi"/>
          <w:b/>
        </w:rPr>
        <w:t xml:space="preserve"> </w:t>
      </w:r>
      <w:r w:rsidRPr="00442FEA">
        <w:rPr>
          <w:rFonts w:asciiTheme="minorHAnsi" w:hAnsiTheme="minorHAnsi"/>
        </w:rPr>
        <w:t>attraverso le storie di tre personaggi "antichi" (un pastore, una contadina devota, un pescatore): il film ci immerge in paesaggi, gesti e ritmi che appaiono sospesi in una dimensione fuori dal tempo (7/11). “</w:t>
      </w:r>
      <w:r w:rsidRPr="00442FEA">
        <w:rPr>
          <w:rFonts w:asciiTheme="minorHAnsi" w:hAnsiTheme="minorHAnsi"/>
          <w:b/>
        </w:rPr>
        <w:t>Caterina</w:t>
      </w:r>
      <w:r w:rsidRPr="00442FEA">
        <w:rPr>
          <w:rFonts w:asciiTheme="minorHAnsi" w:hAnsiTheme="minorHAnsi"/>
        </w:rPr>
        <w:t>”</w:t>
      </w:r>
      <w:r w:rsidRPr="00442FEA">
        <w:rPr>
          <w:rFonts w:asciiTheme="minorHAnsi" w:hAnsiTheme="minorHAnsi"/>
          <w:b/>
        </w:rPr>
        <w:t xml:space="preserve"> </w:t>
      </w:r>
      <w:r w:rsidRPr="00442FEA">
        <w:rPr>
          <w:rFonts w:asciiTheme="minorHAnsi" w:hAnsiTheme="minorHAnsi"/>
        </w:rPr>
        <w:t>di</w:t>
      </w:r>
      <w:r w:rsidRPr="00442FEA">
        <w:rPr>
          <w:rFonts w:asciiTheme="minorHAnsi" w:hAnsiTheme="minorHAnsi"/>
          <w:b/>
        </w:rPr>
        <w:t xml:space="preserve"> </w:t>
      </w:r>
      <w:r w:rsidRPr="00360FB3">
        <w:rPr>
          <w:rFonts w:asciiTheme="minorHAnsi" w:hAnsiTheme="minorHAnsi"/>
        </w:rPr>
        <w:t>Francesco Corsi</w:t>
      </w:r>
      <w:r w:rsidRPr="00442FEA">
        <w:rPr>
          <w:rFonts w:asciiTheme="minorHAnsi" w:hAnsiTheme="minorHAnsi"/>
          <w:b/>
        </w:rPr>
        <w:t xml:space="preserve"> </w:t>
      </w:r>
      <w:r w:rsidRPr="00442FEA">
        <w:rPr>
          <w:rFonts w:asciiTheme="minorHAnsi" w:hAnsiTheme="minorHAnsi"/>
        </w:rPr>
        <w:t xml:space="preserve">(produzione </w:t>
      </w:r>
      <w:proofErr w:type="spellStart"/>
      <w:r w:rsidRPr="00442FEA">
        <w:rPr>
          <w:rFonts w:asciiTheme="minorHAnsi" w:hAnsiTheme="minorHAnsi"/>
        </w:rPr>
        <w:t>Kiné</w:t>
      </w:r>
      <w:proofErr w:type="spellEnd"/>
      <w:r w:rsidRPr="00442FEA">
        <w:rPr>
          <w:rFonts w:asciiTheme="minorHAnsi" w:hAnsiTheme="minorHAnsi"/>
        </w:rPr>
        <w:t>) traccia</w:t>
      </w:r>
      <w:r w:rsidRPr="00442FEA">
        <w:rPr>
          <w:rFonts w:asciiTheme="minorHAnsi" w:hAnsiTheme="minorHAnsi"/>
          <w:b/>
        </w:rPr>
        <w:t xml:space="preserve"> </w:t>
      </w:r>
      <w:r w:rsidRPr="00442FEA">
        <w:rPr>
          <w:rFonts w:asciiTheme="minorHAnsi" w:hAnsiTheme="minorHAnsi"/>
        </w:rPr>
        <w:t xml:space="preserve">un’emozionate ritratto dell’artista fiorentina </w:t>
      </w:r>
      <w:r w:rsidRPr="00360FB3">
        <w:rPr>
          <w:rFonts w:asciiTheme="minorHAnsi" w:hAnsiTheme="minorHAnsi"/>
        </w:rPr>
        <w:t xml:space="preserve">Caterina </w:t>
      </w:r>
      <w:proofErr w:type="spellStart"/>
      <w:r w:rsidRPr="00360FB3">
        <w:rPr>
          <w:rFonts w:asciiTheme="minorHAnsi" w:hAnsiTheme="minorHAnsi"/>
        </w:rPr>
        <w:t>Bueno</w:t>
      </w:r>
      <w:proofErr w:type="spellEnd"/>
      <w:r w:rsidRPr="00442FEA">
        <w:rPr>
          <w:rFonts w:asciiTheme="minorHAnsi" w:hAnsiTheme="minorHAnsi"/>
        </w:rPr>
        <w:t>, etnomusicologa, cantante e “</w:t>
      </w:r>
      <w:proofErr w:type="spellStart"/>
      <w:r w:rsidRPr="00442FEA">
        <w:rPr>
          <w:rFonts w:asciiTheme="minorHAnsi" w:hAnsiTheme="minorHAnsi"/>
        </w:rPr>
        <w:t>raccattacanzoni</w:t>
      </w:r>
      <w:proofErr w:type="spellEnd"/>
      <w:r w:rsidRPr="00442FEA">
        <w:rPr>
          <w:rFonts w:asciiTheme="minorHAnsi" w:hAnsiTheme="minorHAnsi"/>
        </w:rPr>
        <w:t xml:space="preserve">” che, a partire dagli anni ‘60, portò all’attenzione del grande pubblico il preziosissimo patrimonio di canti e tradizioni musicali pazientemente raccolti nelle campagne della </w:t>
      </w:r>
      <w:r w:rsidRPr="00442FEA">
        <w:rPr>
          <w:rFonts w:asciiTheme="minorHAnsi" w:hAnsiTheme="minorHAnsi"/>
          <w:b/>
        </w:rPr>
        <w:t xml:space="preserve">Toscana </w:t>
      </w:r>
      <w:r w:rsidRPr="00442FEA">
        <w:rPr>
          <w:rFonts w:asciiTheme="minorHAnsi" w:hAnsiTheme="minorHAnsi"/>
        </w:rPr>
        <w:t>(8/11).</w:t>
      </w:r>
    </w:p>
    <w:p w14:paraId="7452D381" w14:textId="77777777" w:rsidR="00A16B48" w:rsidRDefault="00A16B48">
      <w:pPr>
        <w:pStyle w:val="Standard"/>
        <w:spacing w:line="264" w:lineRule="auto"/>
        <w:jc w:val="both"/>
      </w:pPr>
    </w:p>
    <w:p w14:paraId="4BCF0CBD" w14:textId="4D396092" w:rsidR="00BA534D" w:rsidRDefault="00D132DB">
      <w:pPr>
        <w:pStyle w:val="Standard"/>
        <w:spacing w:line="264" w:lineRule="auto"/>
        <w:jc w:val="both"/>
      </w:pPr>
      <w:r>
        <w:t xml:space="preserve">In occasione della 60a edizione, il Festival dei Popoli propone </w:t>
      </w:r>
      <w:r>
        <w:rPr>
          <w:b/>
        </w:rPr>
        <w:t>L’illusione del presente.</w:t>
      </w:r>
      <w:r>
        <w:t xml:space="preserve"> </w:t>
      </w:r>
      <w:r>
        <w:rPr>
          <w:b/>
        </w:rPr>
        <w:t xml:space="preserve">Omaggio a Sergei </w:t>
      </w:r>
      <w:proofErr w:type="spellStart"/>
      <w:r>
        <w:rPr>
          <w:b/>
        </w:rPr>
        <w:t>Loznitsa</w:t>
      </w:r>
      <w:proofErr w:type="spellEnd"/>
      <w:r>
        <w:t>, regista ucraino, tra i più rigorosi e autorevoli cineasti europei in attività, scelto e premiato dai maggiori festival del mondo, invitato per i suoi interventi didattici dalle più prestigiose isti</w:t>
      </w:r>
      <w:r w:rsidR="00A16B48">
        <w:t xml:space="preserve">tuzioni culturali. Il programma, curato da </w:t>
      </w:r>
      <w:r w:rsidR="00A16B48" w:rsidRPr="00A16B48">
        <w:rPr>
          <w:b/>
        </w:rPr>
        <w:t>Silvio Grasselli</w:t>
      </w:r>
      <w:r w:rsidR="00A16B48">
        <w:t xml:space="preserve">, </w:t>
      </w:r>
      <w:r>
        <w:t>si compone di cinque documentari e un film a soggetto, proponendo uno sguardo trasversale sul suo stile e sul suo metodo di lavoro, dai film d’archivio ai lungometraggi a soggetto, passando per i documentari d’osservazione. Partendo da una filmogr</w:t>
      </w:r>
      <w:r w:rsidR="002F732C">
        <w:t>afia che si compone di 25 film</w:t>
      </w:r>
      <w:r>
        <w:t>, il festival ha scelto di focalizzare l’attenzione sul ruolo centrale</w:t>
      </w:r>
      <w:r w:rsidR="002F732C">
        <w:t xml:space="preserve"> che il T</w:t>
      </w:r>
      <w:r>
        <w:t xml:space="preserve">empo assume nel cinema di </w:t>
      </w:r>
      <w:proofErr w:type="spellStart"/>
      <w:r>
        <w:t>Loznitsa</w:t>
      </w:r>
      <w:proofErr w:type="spellEnd"/>
      <w:r>
        <w:t xml:space="preserve">: dalla qualità matematica e musicale delle strutture che ordinano le immagini nei suoi film, alla messa in questione di categorie come Storia e </w:t>
      </w:r>
      <w:r w:rsidR="002F732C">
        <w:t>M</w:t>
      </w:r>
      <w:r>
        <w:t xml:space="preserve">emoria all’interno di un congegno cinematografico che combina percezione, emozione, pensiero. Completa l’omaggio </w:t>
      </w:r>
      <w:r w:rsidR="002F732C">
        <w:t>un</w:t>
      </w:r>
      <w:r>
        <w:t>a masterclass che si terrà venerdì 8 novembre presso</w:t>
      </w:r>
      <w:r w:rsidR="002F732C">
        <w:t xml:space="preserve"> il Cinema La Compagnia (ore 10.00, </w:t>
      </w:r>
      <w:r>
        <w:t>ingresso libero</w:t>
      </w:r>
      <w:r w:rsidR="002F732C">
        <w:t>)</w:t>
      </w:r>
      <w:r>
        <w:t>.</w:t>
      </w:r>
    </w:p>
    <w:p w14:paraId="2888EC08" w14:textId="77777777" w:rsidR="00A16B48" w:rsidRDefault="00A16B48">
      <w:pPr>
        <w:pStyle w:val="Standard"/>
        <w:spacing w:line="264" w:lineRule="auto"/>
        <w:jc w:val="both"/>
        <w:rPr>
          <w:b/>
        </w:rPr>
      </w:pPr>
    </w:p>
    <w:p w14:paraId="61288DE4" w14:textId="11329C08" w:rsidR="00BA534D" w:rsidRDefault="00D132DB">
      <w:pPr>
        <w:pStyle w:val="Standard"/>
        <w:spacing w:line="264" w:lineRule="auto"/>
        <w:jc w:val="both"/>
      </w:pPr>
      <w:r>
        <w:rPr>
          <w:b/>
        </w:rPr>
        <w:t xml:space="preserve">Doc </w:t>
      </w:r>
      <w:proofErr w:type="spellStart"/>
      <w:r>
        <w:rPr>
          <w:b/>
        </w:rPr>
        <w:t>at</w:t>
      </w:r>
      <w:proofErr w:type="spellEnd"/>
      <w:r>
        <w:rPr>
          <w:b/>
        </w:rPr>
        <w:t xml:space="preserve"> Work Campus</w:t>
      </w:r>
      <w:r>
        <w:t xml:space="preserve"> si concentra sul lavoro svolto dalle scuole di cinema italiane, nella convinzione che la loro attività rivesta un’importanza strategica non solo per la formazione, ma per l’intero settore audiovisivo. </w:t>
      </w:r>
      <w:r w:rsidR="00AF0616">
        <w:t>Sono stati</w:t>
      </w:r>
      <w:r>
        <w:t xml:space="preserve"> selezionat</w:t>
      </w:r>
      <w:r w:rsidR="00AF0616">
        <w:t>i 6</w:t>
      </w:r>
      <w:r>
        <w:t xml:space="preserve"> film </w:t>
      </w:r>
      <w:r w:rsidR="00AF0616">
        <w:t xml:space="preserve">e 3 progetti </w:t>
      </w:r>
      <w:r>
        <w:t xml:space="preserve">realizzati dagli studenti del CSC – Centro </w:t>
      </w:r>
      <w:r>
        <w:lastRenderedPageBreak/>
        <w:t xml:space="preserve">Sperimentale di Cinematografia sede di Palermo, Zelig – School for </w:t>
      </w:r>
      <w:proofErr w:type="spellStart"/>
      <w:r>
        <w:t>Documentary</w:t>
      </w:r>
      <w:proofErr w:type="spellEnd"/>
      <w:r>
        <w:t xml:space="preserve">, Television and New Media di Bolzano, Civica scuola di cinema “Luchino Visconti” di Milano, Scuola Holden - Storytelling e </w:t>
      </w:r>
      <w:proofErr w:type="spellStart"/>
      <w:r>
        <w:t>Performing</w:t>
      </w:r>
      <w:proofErr w:type="spellEnd"/>
      <w:r>
        <w:t xml:space="preserve"> </w:t>
      </w:r>
      <w:proofErr w:type="spellStart"/>
      <w:r>
        <w:t>Arts</w:t>
      </w:r>
      <w:proofErr w:type="spellEnd"/>
      <w:r>
        <w:t xml:space="preserve"> di Torino. Ospite speciale di questa edizione la HEAD – </w:t>
      </w:r>
      <w:proofErr w:type="spellStart"/>
      <w:r>
        <w:t>Genève</w:t>
      </w:r>
      <w:proofErr w:type="spellEnd"/>
      <w:r>
        <w:t>, Haute école d’art et de design (Svizzera) che presenterà una selezione di lavori realizzati dai propri studenti.</w:t>
      </w:r>
      <w:r w:rsidR="00AF0616">
        <w:t xml:space="preserve"> Durante il campus i partecipanti frequenteranno workshop e incontri di formazione professionale.</w:t>
      </w:r>
    </w:p>
    <w:p w14:paraId="6045CE6E" w14:textId="77777777" w:rsidR="00A16B48" w:rsidRDefault="00A16B48">
      <w:pPr>
        <w:pStyle w:val="Standard"/>
        <w:spacing w:line="264" w:lineRule="auto"/>
        <w:jc w:val="both"/>
      </w:pPr>
    </w:p>
    <w:p w14:paraId="6BD85EDC" w14:textId="40C8E625" w:rsidR="00BA534D" w:rsidRDefault="00D132DB">
      <w:pPr>
        <w:pStyle w:val="Standard"/>
        <w:spacing w:line="264" w:lineRule="auto"/>
        <w:jc w:val="both"/>
      </w:pPr>
      <w:r>
        <w:rPr>
          <w:b/>
        </w:rPr>
        <w:t xml:space="preserve">Popoli for </w:t>
      </w:r>
      <w:proofErr w:type="gramStart"/>
      <w:r>
        <w:rPr>
          <w:b/>
        </w:rPr>
        <w:t>Kids</w:t>
      </w:r>
      <w:r w:rsidR="008021B5">
        <w:t>!,</w:t>
      </w:r>
      <w:proofErr w:type="gramEnd"/>
      <w:r w:rsidR="008021B5">
        <w:t xml:space="preserve"> </w:t>
      </w:r>
      <w:r>
        <w:t>sezione</w:t>
      </w:r>
      <w:r w:rsidR="008021B5">
        <w:t xml:space="preserve"> </w:t>
      </w:r>
      <w:r>
        <w:t xml:space="preserve">realizzata in collaborazione con il festival greco </w:t>
      </w:r>
      <w:proofErr w:type="spellStart"/>
      <w:r>
        <w:t>KinderDocs</w:t>
      </w:r>
      <w:proofErr w:type="spellEnd"/>
      <w:r w:rsidR="00476BDB">
        <w:t>,</w:t>
      </w:r>
      <w:r>
        <w:t xml:space="preserve"> propone una selezione di documentari rivolti ai piccoli e ai giovani spettatori, ma adatti a tutta la famiglia, a insegnanti e genitori. Ciascun film è un racconto di vita di bambini e adolescenti, riguardante l’amicizia, la famiglia, l’istruzione, la creatività, l’arte, la musica, la migrazione o l’ambiente, ma anche l’occasione per entrare nel variopinto mondo dei bambini e ragazzi. Domenica 3 novembre </w:t>
      </w:r>
      <w:r w:rsidR="008021B5">
        <w:t xml:space="preserve">al cinema </w:t>
      </w:r>
      <w:proofErr w:type="spellStart"/>
      <w:r w:rsidR="008021B5">
        <w:t>Stensen</w:t>
      </w:r>
      <w:proofErr w:type="spellEnd"/>
      <w:r w:rsidR="008021B5">
        <w:t xml:space="preserve"> </w:t>
      </w:r>
      <w:r>
        <w:t>un’intera giornata di proiezioni e laboratori, con il patrocinio del WWF Italia – Onlus.</w:t>
      </w:r>
    </w:p>
    <w:p w14:paraId="710D36D0" w14:textId="77777777" w:rsidR="00A16B48" w:rsidRDefault="00A16B48">
      <w:pPr>
        <w:pStyle w:val="Standard"/>
        <w:spacing w:line="264" w:lineRule="auto"/>
        <w:jc w:val="both"/>
        <w:rPr>
          <w:b/>
        </w:rPr>
      </w:pPr>
    </w:p>
    <w:p w14:paraId="66BC0180" w14:textId="13B4658E" w:rsidR="00BA534D" w:rsidRDefault="00D132DB">
      <w:pPr>
        <w:pStyle w:val="Standard"/>
        <w:spacing w:line="264" w:lineRule="auto"/>
        <w:jc w:val="both"/>
      </w:pPr>
      <w:r>
        <w:rPr>
          <w:b/>
        </w:rPr>
        <w:t>Habitat</w:t>
      </w:r>
      <w:r>
        <w:t>, la sezione</w:t>
      </w:r>
      <w:r w:rsidR="00A16B48">
        <w:t xml:space="preserve"> curata da </w:t>
      </w:r>
      <w:r w:rsidR="00A16B48" w:rsidRPr="00476BDB">
        <w:t>Carmen Zinno</w:t>
      </w:r>
      <w:r w:rsidR="00A16B48">
        <w:t xml:space="preserve"> e realizzata</w:t>
      </w:r>
      <w:r>
        <w:t xml:space="preserve"> in collaborazione con Publiacqua, racconta l’ambiente in 13 titoli. Gli esseri umani, uniche creature viventi ad aver il potere di distruggere ciò che le fa esistere, sono anche gli unici ad avere il potere di ristabilire un ordine dei rischi e delle priorità d’intervento sul Pianeta. Se il nostro habitat è in pericolo, anche noi lo siamo. Ci attendono inusitate direzioni politiche, opportunità di vita e possibilità tecnologiche; senza di esse il destino del Pianeta è segnato. Passato, presente e futuro concentrati in una visione d’insieme – atta a procurarci una soluzione sì tecnologica, ma finalmente di cura – è ciò che i 13 titoli di questa sezione si propongono di raccontare.</w:t>
      </w:r>
    </w:p>
    <w:p w14:paraId="5756900E" w14:textId="77777777" w:rsidR="00A16B48" w:rsidRDefault="00A16B48">
      <w:pPr>
        <w:pStyle w:val="Standard"/>
        <w:spacing w:line="264" w:lineRule="auto"/>
        <w:jc w:val="both"/>
      </w:pPr>
    </w:p>
    <w:p w14:paraId="559274C6" w14:textId="446836A1" w:rsidR="00BA534D" w:rsidRDefault="00D132DB">
      <w:pPr>
        <w:pStyle w:val="Standard"/>
        <w:spacing w:line="264" w:lineRule="auto"/>
        <w:jc w:val="both"/>
      </w:pPr>
      <w:r>
        <w:rPr>
          <w:b/>
        </w:rPr>
        <w:t xml:space="preserve">Doc Explorer - </w:t>
      </w:r>
      <w:r>
        <w:t>Negli ultimi anni Realtà Virtuale e Aumentata si sono aggiunte alle altre modalità in cui l’uomo si rapporta con il mondo. Doc Explorer accoglie le tecnologie VR e AR e pone loro</w:t>
      </w:r>
      <w:r w:rsidR="005127FE">
        <w:t xml:space="preserve"> alcune domande cruciali: che</w:t>
      </w:r>
      <w:r>
        <w:t xml:space="preserve"> sfida pongono al panorama del cinema documentario e all’umanità nel suo rapporto col reale? </w:t>
      </w:r>
      <w:r w:rsidR="005127FE">
        <w:t>La s</w:t>
      </w:r>
      <w:r w:rsidR="00A16B48">
        <w:t>ezione</w:t>
      </w:r>
      <w:r w:rsidR="005127FE">
        <w:t>,</w:t>
      </w:r>
      <w:r w:rsidR="00A16B48">
        <w:t xml:space="preserve"> a cura di </w:t>
      </w:r>
      <w:r w:rsidR="00A16B48" w:rsidRPr="00476BDB">
        <w:t>Elisa Scarpa</w:t>
      </w:r>
      <w:r w:rsidR="005127FE">
        <w:t>, è</w:t>
      </w:r>
      <w:r w:rsidR="00A16B48">
        <w:t xml:space="preserve"> realizzata i</w:t>
      </w:r>
      <w:r>
        <w:t>n collaborazione con Fondazione Giacomo Brodolini e Gold.</w:t>
      </w:r>
    </w:p>
    <w:p w14:paraId="6E96B1A2" w14:textId="77777777" w:rsidR="00BA534D" w:rsidRDefault="00D132DB">
      <w:pPr>
        <w:pStyle w:val="Standard"/>
        <w:spacing w:after="160" w:line="264" w:lineRule="auto"/>
        <w:jc w:val="both"/>
        <w:rPr>
          <w:sz w:val="20"/>
        </w:rPr>
      </w:pPr>
      <w:r>
        <w:rPr>
          <w:sz w:val="20"/>
        </w:rPr>
        <w:br/>
        <w:t xml:space="preserve">La 60esima edizione del Festival dei Popoli è realizzata con il contributo di </w:t>
      </w:r>
      <w:proofErr w:type="spellStart"/>
      <w:r>
        <w:rPr>
          <w:sz w:val="20"/>
        </w:rPr>
        <w:t>MiBACT</w:t>
      </w:r>
      <w:proofErr w:type="spellEnd"/>
      <w:r>
        <w:rPr>
          <w:sz w:val="20"/>
        </w:rPr>
        <w:t xml:space="preserve"> - Direzione Generale Cinema, Programma Europa Creativa dell'Unione Europea, Regione Toscana, Comune di Firenze, Programma Sensi Contemporanei Toscana per il Cinema, Fondazione Cassa di Risparmio di Firenze, Fondazione Sistema Toscana.</w:t>
      </w:r>
    </w:p>
    <w:p w14:paraId="26298EA9" w14:textId="77777777" w:rsidR="00BA534D" w:rsidRDefault="00D132DB">
      <w:pPr>
        <w:pStyle w:val="Standard"/>
        <w:spacing w:after="160" w:line="264" w:lineRule="auto"/>
        <w:jc w:val="both"/>
        <w:rPr>
          <w:sz w:val="20"/>
        </w:rPr>
      </w:pPr>
      <w:r>
        <w:rPr>
          <w:sz w:val="20"/>
        </w:rPr>
        <w:t xml:space="preserve">Grazie alla collaborazione con: Ambasciata di Francia, Istituto Francese Italia, Istituto Francese Firenze, WBI - </w:t>
      </w:r>
      <w:proofErr w:type="spellStart"/>
      <w:r>
        <w:rPr>
          <w:sz w:val="20"/>
        </w:rPr>
        <w:t>Wallonie</w:t>
      </w:r>
      <w:proofErr w:type="spellEnd"/>
      <w:r>
        <w:rPr>
          <w:sz w:val="20"/>
        </w:rPr>
        <w:t xml:space="preserve"> Bruxelles Image, Ambasciata del Portogallo, AC/E - </w:t>
      </w:r>
      <w:proofErr w:type="spellStart"/>
      <w:r>
        <w:rPr>
          <w:sz w:val="20"/>
        </w:rPr>
        <w:t>Accion</w:t>
      </w:r>
      <w:proofErr w:type="spellEnd"/>
      <w:r>
        <w:rPr>
          <w:sz w:val="20"/>
        </w:rPr>
        <w:t xml:space="preserve"> Cultural </w:t>
      </w:r>
      <w:proofErr w:type="spellStart"/>
      <w:r>
        <w:rPr>
          <w:sz w:val="20"/>
        </w:rPr>
        <w:t>Española</w:t>
      </w:r>
      <w:proofErr w:type="spellEnd"/>
      <w:r>
        <w:rPr>
          <w:sz w:val="20"/>
        </w:rPr>
        <w:t xml:space="preserve">, Centro Ceco di Roma, </w:t>
      </w:r>
      <w:proofErr w:type="spellStart"/>
      <w:r>
        <w:rPr>
          <w:sz w:val="20"/>
        </w:rPr>
        <w:t>German</w:t>
      </w:r>
      <w:proofErr w:type="spellEnd"/>
      <w:r>
        <w:rPr>
          <w:sz w:val="20"/>
        </w:rPr>
        <w:t xml:space="preserve"> </w:t>
      </w:r>
      <w:proofErr w:type="spellStart"/>
      <w:r>
        <w:rPr>
          <w:sz w:val="20"/>
        </w:rPr>
        <w:t>Films</w:t>
      </w:r>
      <w:proofErr w:type="spellEnd"/>
      <w:r>
        <w:rPr>
          <w:sz w:val="20"/>
        </w:rPr>
        <w:t xml:space="preserve">, Goethe Institut, Swiss </w:t>
      </w:r>
      <w:proofErr w:type="spellStart"/>
      <w:r>
        <w:rPr>
          <w:sz w:val="20"/>
        </w:rPr>
        <w:t>Films</w:t>
      </w:r>
      <w:proofErr w:type="spellEnd"/>
      <w:r>
        <w:rPr>
          <w:sz w:val="20"/>
        </w:rPr>
        <w:t>.</w:t>
      </w:r>
    </w:p>
    <w:p w14:paraId="73B5CDBE" w14:textId="0A4A0740" w:rsidR="00BA534D" w:rsidRDefault="00D132DB" w:rsidP="005127FE">
      <w:pPr>
        <w:pStyle w:val="Standard"/>
        <w:spacing w:after="160" w:line="264" w:lineRule="auto"/>
        <w:rPr>
          <w:color w:val="000000"/>
          <w:sz w:val="20"/>
        </w:rPr>
      </w:pPr>
      <w:r>
        <w:rPr>
          <w:color w:val="000000"/>
          <w:sz w:val="20"/>
        </w:rPr>
        <w:t xml:space="preserve">Ufficio Stampa Festival dei Popoli || </w:t>
      </w:r>
      <w:r>
        <w:rPr>
          <w:rStyle w:val="Internetlink"/>
          <w:sz w:val="20"/>
        </w:rPr>
        <w:t>press@festivaldeipopoli.org</w:t>
      </w:r>
      <w:r>
        <w:rPr>
          <w:color w:val="000000"/>
          <w:sz w:val="20"/>
        </w:rPr>
        <w:t xml:space="preserve"> || Antonio Pirozzi, 339 5238132</w:t>
      </w:r>
      <w:r w:rsidR="00AA428A">
        <w:rPr>
          <w:color w:val="000000"/>
          <w:sz w:val="20"/>
        </w:rPr>
        <w:t xml:space="preserve"> con la collaborazione di Valentina Messina (</w:t>
      </w:r>
      <w:hyperlink r:id="rId6" w:history="1">
        <w:r w:rsidR="00370B62" w:rsidRPr="005F595A">
          <w:rPr>
            <w:rStyle w:val="Collegamentoipertestuale"/>
            <w:sz w:val="20"/>
          </w:rPr>
          <w:t>press.festivaldeipopoli@gmail.com</w:t>
        </w:r>
      </w:hyperlink>
      <w:r w:rsidR="00AA428A">
        <w:rPr>
          <w:color w:val="000000"/>
          <w:sz w:val="20"/>
        </w:rPr>
        <w:t>)</w:t>
      </w:r>
      <w:r w:rsidR="00370B62">
        <w:rPr>
          <w:color w:val="000000"/>
          <w:sz w:val="20"/>
        </w:rPr>
        <w:t xml:space="preserve"> Ps Comunicazione</w:t>
      </w:r>
    </w:p>
    <w:p w14:paraId="64C8635B" w14:textId="77777777" w:rsidR="00BA534D" w:rsidRDefault="00BA534D">
      <w:pPr>
        <w:pStyle w:val="Standard"/>
        <w:shd w:val="clear" w:color="auto" w:fill="FFFFFF"/>
        <w:spacing w:line="264" w:lineRule="auto"/>
        <w:jc w:val="both"/>
      </w:pPr>
      <w:bookmarkStart w:id="0" w:name="_GoBack"/>
      <w:bookmarkEnd w:id="0"/>
    </w:p>
    <w:sectPr w:rsidR="00BA534D">
      <w:headerReference w:type="default" r:id="rId7"/>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D65E" w14:textId="77777777" w:rsidR="007C4E01" w:rsidRDefault="007C4E01">
      <w:r>
        <w:separator/>
      </w:r>
    </w:p>
  </w:endnote>
  <w:endnote w:type="continuationSeparator" w:id="0">
    <w:p w14:paraId="5790DA33" w14:textId="77777777" w:rsidR="007C4E01" w:rsidRDefault="007C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525C8" w14:textId="77777777" w:rsidR="007C4E01" w:rsidRDefault="007C4E01">
      <w:r>
        <w:rPr>
          <w:color w:val="000000"/>
        </w:rPr>
        <w:separator/>
      </w:r>
    </w:p>
  </w:footnote>
  <w:footnote w:type="continuationSeparator" w:id="0">
    <w:p w14:paraId="4A494FE7" w14:textId="77777777" w:rsidR="007C4E01" w:rsidRDefault="007C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5637" w14:textId="34B6805C" w:rsidR="00733962" w:rsidRDefault="00AA428A">
    <w:pPr>
      <w:pStyle w:val="Standard"/>
      <w:tabs>
        <w:tab w:val="center" w:pos="4819"/>
        <w:tab w:val="right" w:pos="9638"/>
      </w:tabs>
      <w:jc w:val="center"/>
    </w:pPr>
    <w:r w:rsidRPr="00AA428A">
      <w:rPr>
        <w:noProof/>
        <w:color w:val="000000"/>
      </w:rPr>
      <w:drawing>
        <wp:inline distT="0" distB="0" distL="0" distR="0" wp14:anchorId="58671EC4" wp14:editId="3E32EC35">
          <wp:extent cx="628650"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60esimo.jpg"/>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4D"/>
    <w:rsid w:val="0007134F"/>
    <w:rsid w:val="00072E8E"/>
    <w:rsid w:val="00221B35"/>
    <w:rsid w:val="0027054A"/>
    <w:rsid w:val="00286514"/>
    <w:rsid w:val="002C4EB7"/>
    <w:rsid w:val="002F732C"/>
    <w:rsid w:val="00360FB3"/>
    <w:rsid w:val="00370B62"/>
    <w:rsid w:val="003A363E"/>
    <w:rsid w:val="00442FEA"/>
    <w:rsid w:val="00476BDB"/>
    <w:rsid w:val="004B79CD"/>
    <w:rsid w:val="005127FE"/>
    <w:rsid w:val="005B78D5"/>
    <w:rsid w:val="00671634"/>
    <w:rsid w:val="006C14BE"/>
    <w:rsid w:val="00727F9F"/>
    <w:rsid w:val="00730720"/>
    <w:rsid w:val="007C4E01"/>
    <w:rsid w:val="008021B5"/>
    <w:rsid w:val="009062CF"/>
    <w:rsid w:val="009B23A1"/>
    <w:rsid w:val="009E0FE7"/>
    <w:rsid w:val="00A16B48"/>
    <w:rsid w:val="00A24FD9"/>
    <w:rsid w:val="00AA428A"/>
    <w:rsid w:val="00AF0616"/>
    <w:rsid w:val="00BA534D"/>
    <w:rsid w:val="00C209BF"/>
    <w:rsid w:val="00D132DB"/>
    <w:rsid w:val="00D828ED"/>
    <w:rsid w:val="00E5076E"/>
    <w:rsid w:val="00ED2B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D435"/>
  <w15:docId w15:val="{CE534DEB-2326-44D5-AA25-16014244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Textbody"/>
    <w:uiPriority w:val="9"/>
    <w:qFormat/>
    <w:pPr>
      <w:keepNext/>
      <w:keepLines/>
      <w:spacing w:before="480" w:after="120"/>
      <w:outlineLvl w:val="0"/>
    </w:pPr>
    <w:rPr>
      <w:b/>
      <w:sz w:val="48"/>
    </w:rPr>
  </w:style>
  <w:style w:type="paragraph" w:styleId="Titolo2">
    <w:name w:val="heading 2"/>
    <w:basedOn w:val="Standard"/>
    <w:next w:val="Textbody"/>
    <w:uiPriority w:val="9"/>
    <w:semiHidden/>
    <w:unhideWhenUsed/>
    <w:qFormat/>
    <w:pPr>
      <w:keepNext/>
      <w:keepLines/>
      <w:spacing w:before="40"/>
      <w:outlineLvl w:val="1"/>
    </w:pPr>
    <w:rPr>
      <w:rFonts w:ascii="Calibri Light" w:hAnsi="Calibri Light"/>
      <w:color w:val="008080"/>
      <w:sz w:val="26"/>
    </w:rPr>
  </w:style>
  <w:style w:type="paragraph" w:styleId="Titolo3">
    <w:name w:val="heading 3"/>
    <w:basedOn w:val="Standard"/>
    <w:next w:val="Textbody"/>
    <w:uiPriority w:val="9"/>
    <w:semiHidden/>
    <w:unhideWhenUsed/>
    <w:qFormat/>
    <w:pPr>
      <w:spacing w:before="100" w:after="100"/>
      <w:outlineLvl w:val="2"/>
    </w:pPr>
    <w:rPr>
      <w:rFonts w:ascii="Times New Roman" w:hAnsi="Times New Roman"/>
      <w:b/>
      <w:sz w:val="27"/>
    </w:rPr>
  </w:style>
  <w:style w:type="paragraph" w:styleId="Titolo4">
    <w:name w:val="heading 4"/>
    <w:basedOn w:val="Standard"/>
    <w:next w:val="Textbody"/>
    <w:uiPriority w:val="9"/>
    <w:semiHidden/>
    <w:unhideWhenUsed/>
    <w:qFormat/>
    <w:pPr>
      <w:keepNext/>
      <w:keepLines/>
      <w:spacing w:before="240" w:after="40"/>
      <w:outlineLvl w:val="3"/>
    </w:pPr>
    <w:rPr>
      <w:b/>
    </w:rPr>
  </w:style>
  <w:style w:type="paragraph" w:styleId="Titolo5">
    <w:name w:val="heading 5"/>
    <w:basedOn w:val="Standard"/>
    <w:next w:val="Textbody"/>
    <w:uiPriority w:val="9"/>
    <w:semiHidden/>
    <w:unhideWhenUsed/>
    <w:qFormat/>
    <w:pPr>
      <w:keepNext/>
      <w:keepLines/>
      <w:spacing w:before="220" w:after="40"/>
      <w:outlineLvl w:val="4"/>
    </w:pPr>
    <w:rPr>
      <w:b/>
    </w:rPr>
  </w:style>
  <w:style w:type="paragraph" w:styleId="Titolo6">
    <w:name w:val="heading 6"/>
    <w:basedOn w:val="Standard"/>
    <w:next w:val="Textbody"/>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line="100" w:lineRule="atLeast"/>
    </w:pPr>
    <w:rPr>
      <w:rFonts w:ascii="Calibri" w:eastAsia="Times New Roman" w:hAnsi="Calibri" w:cs="Times New Roman"/>
      <w:szCs w:val="20"/>
    </w:rPr>
  </w:style>
  <w:style w:type="paragraph" w:customStyle="1" w:styleId="Heading">
    <w:name w:val="Heading"/>
    <w:basedOn w:val="Standard"/>
    <w:next w:val="Textbody"/>
    <w:pPr>
      <w:keepNext/>
      <w:spacing w:before="240" w:after="120"/>
    </w:pPr>
    <w:rPr>
      <w:rFonts w:ascii="Arial" w:hAnsi="Arial"/>
      <w:sz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rPr>
  </w:style>
  <w:style w:type="paragraph" w:customStyle="1" w:styleId="Index">
    <w:name w:val="Index"/>
    <w:basedOn w:val="Standard"/>
    <w:pPr>
      <w:suppressLineNumbers/>
    </w:pPr>
  </w:style>
  <w:style w:type="paragraph" w:styleId="Titolo">
    <w:name w:val="Title"/>
    <w:basedOn w:val="Standard"/>
    <w:next w:val="Sottotitolo"/>
    <w:uiPriority w:val="10"/>
    <w:qFormat/>
    <w:pPr>
      <w:keepNext/>
      <w:keepLines/>
      <w:spacing w:before="480" w:after="120"/>
    </w:pPr>
    <w:rPr>
      <w:b/>
      <w:sz w:val="72"/>
    </w:rPr>
  </w:style>
  <w:style w:type="paragraph" w:styleId="Sottotitolo">
    <w:name w:val="Subtitle"/>
    <w:basedOn w:val="Standard"/>
    <w:next w:val="Textbody"/>
    <w:uiPriority w:val="11"/>
    <w:qFormat/>
    <w:pPr>
      <w:keepNext/>
      <w:keepLines/>
      <w:spacing w:before="360" w:after="80"/>
    </w:pPr>
    <w:rPr>
      <w:rFonts w:ascii="Georgia" w:hAnsi="Georgia"/>
      <w:i/>
      <w:color w:val="808080"/>
      <w:sz w:val="48"/>
    </w:rPr>
  </w:style>
  <w:style w:type="paragraph" w:styleId="NormaleWeb">
    <w:name w:val="Normal (Web)"/>
    <w:basedOn w:val="Standard"/>
    <w:pPr>
      <w:spacing w:before="100" w:after="100"/>
    </w:pPr>
    <w:rPr>
      <w:rFonts w:ascii="Times New Roman" w:hAnsi="Times New Roman"/>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Absatz-Standardschriftart">
    <w:name w:val="Absatz-Standardschriftart"/>
  </w:style>
  <w:style w:type="character" w:customStyle="1" w:styleId="StrongEmphasis">
    <w:name w:val="Strong Emphasis"/>
    <w:basedOn w:val="Carpredefinitoparagrafo"/>
    <w:rPr>
      <w:b/>
    </w:rPr>
  </w:style>
  <w:style w:type="character" w:customStyle="1" w:styleId="Internetlink">
    <w:name w:val="Internet link"/>
    <w:basedOn w:val="Carpredefinitoparagrafo"/>
    <w:rPr>
      <w:color w:val="0000FF"/>
      <w:u w:val="single"/>
    </w:rPr>
  </w:style>
  <w:style w:type="character" w:customStyle="1" w:styleId="Titolo3Carattere">
    <w:name w:val="Titolo 3 Carattere"/>
    <w:basedOn w:val="Carpredefinitoparagrafo"/>
    <w:rPr>
      <w:rFonts w:ascii="Times New Roman" w:hAnsi="Times New Roman"/>
      <w:b/>
      <w:sz w:val="27"/>
    </w:rPr>
  </w:style>
  <w:style w:type="character" w:styleId="Enfasicorsivo">
    <w:name w:val="Emphasis"/>
    <w:basedOn w:val="Carpredefinitoparagrafo"/>
    <w:rPr>
      <w:i/>
    </w:rPr>
  </w:style>
  <w:style w:type="character" w:customStyle="1" w:styleId="Menzionenonrisolta1">
    <w:name w:val="Menzione non risolta1"/>
    <w:basedOn w:val="Carpredefinitoparagrafo"/>
    <w:rPr>
      <w:color w:val="808080"/>
    </w:rPr>
  </w:style>
  <w:style w:type="character" w:customStyle="1" w:styleId="Titolo2Carattere">
    <w:name w:val="Titolo 2 Carattere"/>
    <w:basedOn w:val="Carpredefinitoparagrafo"/>
    <w:rPr>
      <w:rFonts w:ascii="Calibri Light" w:hAnsi="Calibri Light"/>
      <w:color w:val="008080"/>
      <w:sz w:val="26"/>
    </w:rPr>
  </w:style>
  <w:style w:type="character" w:styleId="Collegamentovisitato">
    <w:name w:val="FollowedHyperlink"/>
    <w:basedOn w:val="Carpredefinitoparagrafo"/>
    <w:rPr>
      <w:color w:val="808080"/>
      <w:u w:val="single"/>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Menzionenonrisolta2">
    <w:name w:val="Menzione non risolta2"/>
    <w:basedOn w:val="Carpredefinitoparagrafo"/>
    <w:rPr>
      <w:color w:val="808080"/>
    </w:rPr>
  </w:style>
  <w:style w:type="character" w:customStyle="1" w:styleId="ListLabel1">
    <w:name w:val="ListLabel 1"/>
    <w:rPr>
      <w:sz w:val="20"/>
    </w:rPr>
  </w:style>
  <w:style w:type="character" w:styleId="Collegamentoipertestuale">
    <w:name w:val="Hyperlink"/>
    <w:basedOn w:val="Carpredefinitoparagrafo"/>
    <w:uiPriority w:val="99"/>
    <w:unhideWhenUsed/>
    <w:rsid w:val="00370B62"/>
    <w:rPr>
      <w:color w:val="0563C1" w:themeColor="hyperlink"/>
      <w:u w:val="single"/>
    </w:rPr>
  </w:style>
  <w:style w:type="character" w:styleId="Menzionenonrisolta">
    <w:name w:val="Unresolved Mention"/>
    <w:basedOn w:val="Carpredefinitoparagrafo"/>
    <w:uiPriority w:val="99"/>
    <w:rsid w:val="00370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festivaldeipopoli@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2755</Words>
  <Characters>15709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Pirozzi</dc:creator>
  <cp:lastModifiedBy>Antonio Pirozzi</cp:lastModifiedBy>
  <cp:revision>2</cp:revision>
  <cp:lastPrinted>2019-10-17T11:40:00Z</cp:lastPrinted>
  <dcterms:created xsi:type="dcterms:W3CDTF">2019-10-17T15:53:00Z</dcterms:created>
  <dcterms:modified xsi:type="dcterms:W3CDTF">2019-10-17T15:53:00Z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