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BD7F" w14:textId="3482CE82" w:rsidR="00AF5C58" w:rsidRDefault="000964D1" w:rsidP="003C7353">
      <w:pPr>
        <w:pStyle w:val="Corpotesto"/>
        <w:spacing w:after="0"/>
        <w:jc w:val="center"/>
        <w:rPr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COMUNICATO STAMPA 17</w:t>
      </w:r>
      <w:r w:rsidR="00250612">
        <w:rPr>
          <w:rFonts w:ascii="Open Sans" w:hAnsi="Open Sans"/>
          <w:color w:val="000000"/>
          <w:sz w:val="18"/>
          <w:szCs w:val="18"/>
        </w:rPr>
        <w:t>-2</w:t>
      </w:r>
      <w:r w:rsidR="00AF5C58" w:rsidRPr="001000D1">
        <w:rPr>
          <w:rFonts w:ascii="Open Sans" w:hAnsi="Open Sans"/>
          <w:color w:val="000000"/>
          <w:sz w:val="18"/>
          <w:szCs w:val="18"/>
        </w:rPr>
        <w:t>-201</w:t>
      </w:r>
      <w:r w:rsidR="008030DC">
        <w:rPr>
          <w:rFonts w:ascii="Open Sans" w:hAnsi="Open Sans"/>
          <w:color w:val="000000"/>
          <w:sz w:val="18"/>
          <w:szCs w:val="18"/>
        </w:rPr>
        <w:t>7</w:t>
      </w:r>
    </w:p>
    <w:p w14:paraId="5943916B" w14:textId="77777777" w:rsidR="00653C73" w:rsidRDefault="00653C73">
      <w:pPr>
        <w:pStyle w:val="Corpotesto"/>
        <w:spacing w:after="0"/>
        <w:rPr>
          <w:b/>
          <w:color w:val="000000"/>
          <w:sz w:val="24"/>
          <w:szCs w:val="24"/>
        </w:rPr>
      </w:pPr>
    </w:p>
    <w:p w14:paraId="315CDE74" w14:textId="333400A1" w:rsidR="00825013" w:rsidRPr="008030DC" w:rsidRDefault="00AF5C58" w:rsidP="008030DC">
      <w:pPr>
        <w:pStyle w:val="Corpotesto"/>
        <w:spacing w:after="0"/>
        <w:jc w:val="center"/>
        <w:rPr>
          <w:b/>
          <w:color w:val="000000"/>
          <w:sz w:val="64"/>
          <w:szCs w:val="64"/>
        </w:rPr>
      </w:pPr>
      <w:bookmarkStart w:id="0" w:name="_GoBack"/>
      <w:bookmarkEnd w:id="0"/>
      <w:r w:rsidRPr="00825013">
        <w:rPr>
          <w:b/>
          <w:noProof/>
          <w:color w:val="000000"/>
          <w:sz w:val="64"/>
          <w:szCs w:val="64"/>
        </w:rPr>
        <w:drawing>
          <wp:inline distT="0" distB="0" distL="0" distR="0" wp14:anchorId="60478397" wp14:editId="60DCD108">
            <wp:extent cx="2653253" cy="1531089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15" cy="15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30B">
        <w:rPr>
          <w:b/>
          <w:color w:val="000000"/>
          <w:sz w:val="64"/>
          <w:szCs w:val="64"/>
        </w:rPr>
        <w:t xml:space="preserve"> </w:t>
      </w:r>
    </w:p>
    <w:p w14:paraId="6853FC04" w14:textId="77777777" w:rsidR="008030DC" w:rsidRDefault="008030DC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5F0C3AC4" w14:textId="77777777" w:rsidR="008030DC" w:rsidRPr="00B7687E" w:rsidRDefault="008030DC" w:rsidP="008030DC">
      <w:pPr>
        <w:pStyle w:val="Default"/>
        <w:jc w:val="center"/>
        <w:rPr>
          <w:rFonts w:ascii="Calibri" w:hAnsi="Calibri" w:cs="Gisha"/>
          <w:bCs/>
          <w:color w:val="00000A"/>
          <w:sz w:val="22"/>
          <w:szCs w:val="22"/>
          <w:u w:val="single"/>
          <w:lang w:val="it-IT"/>
        </w:rPr>
      </w:pPr>
      <w:r w:rsidRPr="00B7687E">
        <w:rPr>
          <w:rFonts w:ascii="Calibri" w:hAnsi="Calibri" w:cs="Gisha"/>
          <w:bCs/>
          <w:color w:val="00000A"/>
          <w:sz w:val="22"/>
          <w:szCs w:val="22"/>
          <w:u w:val="single"/>
          <w:lang w:val="it-IT"/>
        </w:rPr>
        <w:t>COMUNICATO STAMPA</w:t>
      </w:r>
    </w:p>
    <w:p w14:paraId="73376843" w14:textId="77777777" w:rsidR="008030DC" w:rsidRPr="00CF07C0" w:rsidRDefault="008030DC" w:rsidP="008030DC">
      <w:pPr>
        <w:pStyle w:val="Default"/>
        <w:jc w:val="center"/>
        <w:rPr>
          <w:rFonts w:ascii="Calibri" w:hAnsi="Calibri" w:cs="Gisha"/>
          <w:bCs/>
          <w:color w:val="00000A"/>
          <w:sz w:val="26"/>
          <w:szCs w:val="26"/>
          <w:lang w:val="it-IT"/>
        </w:rPr>
      </w:pPr>
    </w:p>
    <w:p w14:paraId="2D3579E5" w14:textId="5B327AA6" w:rsidR="008030DC" w:rsidRDefault="00CB5D6E" w:rsidP="00BD6454">
      <w:pPr>
        <w:pStyle w:val="Default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BD64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  <w:t>1200 km di bellezza</w:t>
      </w:r>
      <w:r w:rsidR="004F21B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  <w:t>, un film</w:t>
      </w:r>
      <w:r w:rsidR="00BD64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  <w:t xml:space="preserve"> </w:t>
      </w:r>
      <w:r w:rsidRPr="00CB5D6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di</w:t>
      </w:r>
      <w:r w:rsidRPr="00BD6454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Pr="00BD64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Italo </w:t>
      </w:r>
      <w:proofErr w:type="spellStart"/>
      <w:r w:rsidRPr="00BD64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Moscati</w:t>
      </w:r>
      <w:proofErr w:type="spellEnd"/>
      <w:r w:rsidRPr="00BD6454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</w:p>
    <w:p w14:paraId="5F0EF0A3" w14:textId="77777777" w:rsidR="004F21B2" w:rsidRPr="00BD6454" w:rsidRDefault="004F21B2" w:rsidP="00BD645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66811564" w14:textId="2200AE80" w:rsidR="00CB5D6E" w:rsidRDefault="00CB5D6E" w:rsidP="00160B61">
      <w:pPr>
        <w:pStyle w:val="Default"/>
        <w:jc w:val="center"/>
        <w:rPr>
          <w:rFonts w:ascii="Times New Roman" w:hAnsi="Times New Roman" w:cs="Times New Roman"/>
          <w:color w:val="2C363C"/>
          <w:sz w:val="28"/>
          <w:szCs w:val="28"/>
          <w:shd w:val="clear" w:color="auto" w:fill="FFFFFF"/>
        </w:rPr>
      </w:pPr>
      <w:proofErr w:type="spellStart"/>
      <w:r w:rsidRPr="00BD6454">
        <w:rPr>
          <w:rFonts w:ascii="Times New Roman" w:hAnsi="Times New Roman" w:cs="Times New Roman"/>
          <w:b/>
          <w:color w:val="2C363C"/>
          <w:sz w:val="28"/>
          <w:szCs w:val="28"/>
          <w:u w:val="single"/>
          <w:shd w:val="clear" w:color="auto" w:fill="FFFFFF"/>
        </w:rPr>
        <w:t>Lunedì</w:t>
      </w:r>
      <w:proofErr w:type="spellEnd"/>
      <w:r w:rsidRPr="00BD6454">
        <w:rPr>
          <w:rFonts w:ascii="Times New Roman" w:hAnsi="Times New Roman" w:cs="Times New Roman"/>
          <w:b/>
          <w:color w:val="2C363C"/>
          <w:sz w:val="28"/>
          <w:szCs w:val="28"/>
          <w:u w:val="single"/>
          <w:shd w:val="clear" w:color="auto" w:fill="FFFFFF"/>
        </w:rPr>
        <w:t xml:space="preserve"> 20 </w:t>
      </w:r>
      <w:proofErr w:type="spellStart"/>
      <w:r w:rsidRPr="00BD6454">
        <w:rPr>
          <w:rFonts w:ascii="Times New Roman" w:hAnsi="Times New Roman" w:cs="Times New Roman"/>
          <w:b/>
          <w:color w:val="2C363C"/>
          <w:sz w:val="28"/>
          <w:szCs w:val="28"/>
          <w:u w:val="single"/>
          <w:shd w:val="clear" w:color="auto" w:fill="FFFFFF"/>
        </w:rPr>
        <w:t>Febbraio</w:t>
      </w:r>
      <w:proofErr w:type="spellEnd"/>
      <w:r w:rsidRPr="00BD6454">
        <w:rPr>
          <w:rFonts w:ascii="Times New Roman" w:hAnsi="Times New Roman" w:cs="Times New Roman"/>
          <w:b/>
          <w:color w:val="2C363C"/>
          <w:sz w:val="28"/>
          <w:szCs w:val="28"/>
          <w:u w:val="single"/>
          <w:shd w:val="clear" w:color="auto" w:fill="FFFFFF"/>
        </w:rPr>
        <w:t>, ore 15 e ore 21</w:t>
      </w:r>
      <w:r w:rsidRPr="00BD6454">
        <w:rPr>
          <w:rFonts w:ascii="Times New Roman" w:hAnsi="Times New Roman" w:cs="Times New Roman"/>
          <w:color w:val="2C363C"/>
          <w:sz w:val="28"/>
          <w:szCs w:val="28"/>
          <w:u w:val="single"/>
          <w:shd w:val="clear" w:color="auto" w:fill="FFFFFF"/>
        </w:rPr>
        <w:t xml:space="preserve"> (alla </w:t>
      </w:r>
      <w:proofErr w:type="spellStart"/>
      <w:r w:rsidRPr="00BD6454">
        <w:rPr>
          <w:rFonts w:ascii="Times New Roman" w:hAnsi="Times New Roman" w:cs="Times New Roman"/>
          <w:color w:val="2C363C"/>
          <w:sz w:val="28"/>
          <w:szCs w:val="28"/>
          <w:u w:val="single"/>
          <w:shd w:val="clear" w:color="auto" w:fill="FFFFFF"/>
        </w:rPr>
        <w:t>presenza</w:t>
      </w:r>
      <w:proofErr w:type="spellEnd"/>
      <w:r w:rsidRPr="00BD6454">
        <w:rPr>
          <w:rFonts w:ascii="Times New Roman" w:hAnsi="Times New Roman" w:cs="Times New Roman"/>
          <w:color w:val="2C363C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D6454">
        <w:rPr>
          <w:rFonts w:ascii="Times New Roman" w:hAnsi="Times New Roman" w:cs="Times New Roman"/>
          <w:color w:val="2C363C"/>
          <w:sz w:val="28"/>
          <w:szCs w:val="28"/>
          <w:u w:val="single"/>
          <w:shd w:val="clear" w:color="auto" w:fill="FFFFFF"/>
        </w:rPr>
        <w:t>del</w:t>
      </w:r>
      <w:proofErr w:type="spellEnd"/>
      <w:r w:rsidRPr="00BD6454">
        <w:rPr>
          <w:rFonts w:ascii="Times New Roman" w:hAnsi="Times New Roman" w:cs="Times New Roman"/>
          <w:color w:val="2C363C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D6454">
        <w:rPr>
          <w:rFonts w:ascii="Times New Roman" w:hAnsi="Times New Roman" w:cs="Times New Roman"/>
          <w:color w:val="2C363C"/>
          <w:sz w:val="28"/>
          <w:szCs w:val="28"/>
          <w:u w:val="single"/>
          <w:shd w:val="clear" w:color="auto" w:fill="FFFFFF"/>
        </w:rPr>
        <w:t>regista</w:t>
      </w:r>
      <w:proofErr w:type="spellEnd"/>
      <w:r w:rsidRPr="00160B61">
        <w:rPr>
          <w:rFonts w:ascii="Times New Roman" w:hAnsi="Times New Roman" w:cs="Times New Roman"/>
          <w:color w:val="2C363C"/>
          <w:sz w:val="28"/>
          <w:szCs w:val="28"/>
          <w:shd w:val="clear" w:color="auto" w:fill="FFFFFF"/>
        </w:rPr>
        <w:t>)</w:t>
      </w:r>
      <w:r w:rsidR="00160B61">
        <w:rPr>
          <w:rFonts w:ascii="Times New Roman" w:hAnsi="Times New Roman" w:cs="Times New Roman"/>
          <w:color w:val="2C363C"/>
          <w:sz w:val="28"/>
          <w:szCs w:val="28"/>
          <w:shd w:val="clear" w:color="auto" w:fill="FFFFFF"/>
        </w:rPr>
        <w:t xml:space="preserve"> </w:t>
      </w:r>
    </w:p>
    <w:p w14:paraId="5016DCD7" w14:textId="77777777" w:rsidR="00BD6454" w:rsidRPr="00160B61" w:rsidRDefault="00BD6454" w:rsidP="00160B61">
      <w:pPr>
        <w:pStyle w:val="Default"/>
        <w:jc w:val="center"/>
        <w:rPr>
          <w:rFonts w:ascii="Times New Roman" w:hAnsi="Times New Roman" w:cs="Times New Roman"/>
          <w:color w:val="2C363C"/>
          <w:sz w:val="28"/>
          <w:szCs w:val="28"/>
          <w:shd w:val="clear" w:color="auto" w:fill="FFFFFF"/>
        </w:rPr>
      </w:pPr>
    </w:p>
    <w:p w14:paraId="43E8F0AD" w14:textId="15985D90" w:rsidR="00CB5D6E" w:rsidRPr="00BD6454" w:rsidRDefault="00CB5D6E" w:rsidP="00160B61">
      <w:pPr>
        <w:pStyle w:val="Default"/>
        <w:jc w:val="center"/>
        <w:rPr>
          <w:rFonts w:ascii="Times New Roman" w:hAnsi="Times New Roman" w:cs="Times New Roman"/>
          <w:b/>
          <w:color w:val="2C363C"/>
          <w:shd w:val="clear" w:color="auto" w:fill="FFFFFF"/>
        </w:rPr>
      </w:pPr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Un </w:t>
      </w:r>
      <w:proofErr w:type="spellStart"/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>omaggio</w:t>
      </w:r>
      <w:proofErr w:type="spellEnd"/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 </w:t>
      </w:r>
      <w:r w:rsidR="004F21B2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al </w:t>
      </w:r>
      <w:proofErr w:type="spellStart"/>
      <w:r w:rsidR="00160B61"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>nostro</w:t>
      </w:r>
      <w:proofErr w:type="spellEnd"/>
      <w:r w:rsidR="00160B61"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 </w:t>
      </w:r>
      <w:proofErr w:type="spellStart"/>
      <w:r w:rsidR="00160B61"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>Paese</w:t>
      </w:r>
      <w:proofErr w:type="spellEnd"/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, </w:t>
      </w:r>
      <w:r w:rsidR="004F21B2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alla sua </w:t>
      </w:r>
      <w:proofErr w:type="spellStart"/>
      <w:r w:rsidR="004F21B2">
        <w:rPr>
          <w:rFonts w:ascii="Times New Roman" w:hAnsi="Times New Roman" w:cs="Times New Roman"/>
          <w:b/>
          <w:color w:val="2C363C"/>
          <w:shd w:val="clear" w:color="auto" w:fill="FFFFFF"/>
        </w:rPr>
        <w:t>bellezza</w:t>
      </w:r>
      <w:proofErr w:type="spellEnd"/>
      <w:r w:rsidR="0033495F">
        <w:rPr>
          <w:rFonts w:ascii="Times New Roman" w:hAnsi="Times New Roman" w:cs="Times New Roman"/>
          <w:b/>
          <w:color w:val="2C363C"/>
          <w:shd w:val="clear" w:color="auto" w:fill="FFFFFF"/>
        </w:rPr>
        <w:t>,</w:t>
      </w:r>
      <w:r w:rsidR="004F21B2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 </w:t>
      </w:r>
      <w:proofErr w:type="spellStart"/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>attraverso</w:t>
      </w:r>
      <w:proofErr w:type="spellEnd"/>
      <w:r w:rsidR="004F21B2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 le</w:t>
      </w:r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 </w:t>
      </w:r>
      <w:proofErr w:type="spellStart"/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>immagini</w:t>
      </w:r>
      <w:proofErr w:type="spellEnd"/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 </w:t>
      </w:r>
      <w:proofErr w:type="spellStart"/>
      <w:r w:rsidR="004F21B2">
        <w:rPr>
          <w:rFonts w:ascii="Times New Roman" w:hAnsi="Times New Roman" w:cs="Times New Roman"/>
          <w:b/>
          <w:color w:val="2C363C"/>
          <w:shd w:val="clear" w:color="auto" w:fill="FFFFFF"/>
        </w:rPr>
        <w:t>dell’archivio</w:t>
      </w:r>
      <w:proofErr w:type="spellEnd"/>
      <w:r w:rsidRPr="00BD6454">
        <w:rPr>
          <w:rFonts w:ascii="Times New Roman" w:hAnsi="Times New Roman" w:cs="Times New Roman"/>
          <w:b/>
          <w:color w:val="2C363C"/>
          <w:shd w:val="clear" w:color="auto" w:fill="FFFFFF"/>
        </w:rPr>
        <w:t xml:space="preserve"> Luce</w:t>
      </w:r>
    </w:p>
    <w:p w14:paraId="127C92C2" w14:textId="77777777" w:rsidR="00BD6454" w:rsidRPr="00160B61" w:rsidRDefault="00BD6454" w:rsidP="00160B61">
      <w:pPr>
        <w:pStyle w:val="Defaul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val="it-IT"/>
        </w:rPr>
      </w:pPr>
    </w:p>
    <w:p w14:paraId="0AC86789" w14:textId="0574508C" w:rsidR="00CB5D6E" w:rsidRPr="00CB2897" w:rsidRDefault="00160B61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BD6454">
        <w:rPr>
          <w:color w:val="2C363C"/>
          <w:sz w:val="24"/>
          <w:szCs w:val="24"/>
          <w:shd w:val="clear" w:color="auto" w:fill="FFFFFF"/>
        </w:rPr>
        <w:t xml:space="preserve">Un </w:t>
      </w:r>
      <w:r w:rsidR="00CB5D6E" w:rsidRPr="00CB5D6E">
        <w:rPr>
          <w:color w:val="2C363C"/>
          <w:sz w:val="24"/>
          <w:szCs w:val="24"/>
          <w:shd w:val="clear" w:color="auto" w:fill="FFFFFF"/>
        </w:rPr>
        <w:t xml:space="preserve">viaggio </w:t>
      </w:r>
      <w:r w:rsidR="004F21B2">
        <w:rPr>
          <w:color w:val="2C363C"/>
          <w:sz w:val="24"/>
          <w:szCs w:val="24"/>
          <w:shd w:val="clear" w:color="auto" w:fill="FFFFFF"/>
        </w:rPr>
        <w:t xml:space="preserve">in Italia, </w:t>
      </w:r>
      <w:r w:rsidR="00CB5D6E" w:rsidRPr="00CB5D6E">
        <w:rPr>
          <w:color w:val="2C363C"/>
          <w:sz w:val="24"/>
          <w:szCs w:val="24"/>
          <w:shd w:val="clear" w:color="auto" w:fill="FFFFFF"/>
        </w:rPr>
        <w:t>realizzato con le</w:t>
      </w:r>
      <w:r w:rsidR="004F21B2">
        <w:rPr>
          <w:color w:val="2C363C"/>
          <w:sz w:val="24"/>
          <w:szCs w:val="24"/>
          <w:shd w:val="clear" w:color="auto" w:fill="FFFFFF"/>
        </w:rPr>
        <w:t xml:space="preserve"> </w:t>
      </w:r>
      <w:proofErr w:type="gramStart"/>
      <w:r w:rsidR="004F21B2">
        <w:rPr>
          <w:color w:val="2C363C"/>
          <w:sz w:val="24"/>
          <w:szCs w:val="24"/>
          <w:shd w:val="clear" w:color="auto" w:fill="FFFFFF"/>
        </w:rPr>
        <w:t xml:space="preserve">preziose </w:t>
      </w:r>
      <w:r w:rsidR="00CB5D6E" w:rsidRPr="00CB5D6E">
        <w:rPr>
          <w:color w:val="2C363C"/>
          <w:sz w:val="24"/>
          <w:szCs w:val="24"/>
          <w:shd w:val="clear" w:color="auto" w:fill="FFFFFF"/>
        </w:rPr>
        <w:t xml:space="preserve"> immagini</w:t>
      </w:r>
      <w:proofErr w:type="gramEnd"/>
      <w:r w:rsidR="00CB5D6E" w:rsidRPr="00CB5D6E">
        <w:rPr>
          <w:color w:val="2C363C"/>
          <w:sz w:val="24"/>
          <w:szCs w:val="24"/>
          <w:shd w:val="clear" w:color="auto" w:fill="FFFFFF"/>
        </w:rPr>
        <w:t xml:space="preserve"> </w:t>
      </w:r>
      <w:r w:rsidR="004F21B2">
        <w:rPr>
          <w:color w:val="2C363C"/>
          <w:sz w:val="24"/>
          <w:szCs w:val="24"/>
          <w:shd w:val="clear" w:color="auto" w:fill="FFFFFF"/>
        </w:rPr>
        <w:t>del</w:t>
      </w:r>
      <w:r w:rsidR="00CB5D6E" w:rsidRPr="00BD6454">
        <w:rPr>
          <w:b/>
          <w:bCs/>
          <w:color w:val="2C363C"/>
          <w:sz w:val="24"/>
          <w:szCs w:val="24"/>
          <w:shd w:val="clear" w:color="auto" w:fill="FFFFFF"/>
        </w:rPr>
        <w:t xml:space="preserve"> </w:t>
      </w:r>
      <w:r w:rsidR="00CB5D6E" w:rsidRPr="00CB2897">
        <w:rPr>
          <w:bCs/>
          <w:color w:val="2C363C"/>
          <w:sz w:val="24"/>
          <w:szCs w:val="24"/>
          <w:shd w:val="clear" w:color="auto" w:fill="FFFFFF"/>
        </w:rPr>
        <w:t>Luce</w:t>
      </w:r>
      <w:r w:rsidR="004F21B2">
        <w:rPr>
          <w:color w:val="2C363C"/>
          <w:sz w:val="24"/>
          <w:szCs w:val="24"/>
          <w:shd w:val="clear" w:color="auto" w:fill="FFFFFF"/>
        </w:rPr>
        <w:t xml:space="preserve">, </w:t>
      </w:r>
      <w:r w:rsidR="004F21B2" w:rsidRPr="00CB2897">
        <w:rPr>
          <w:color w:val="2C363C"/>
          <w:sz w:val="24"/>
          <w:szCs w:val="24"/>
          <w:shd w:val="clear" w:color="auto" w:fill="FFFFFF"/>
        </w:rPr>
        <w:t>dai primi anni del Novecento</w:t>
      </w:r>
      <w:r w:rsidR="00CB5D6E" w:rsidRPr="00CB5D6E">
        <w:rPr>
          <w:b/>
          <w:color w:val="2C363C"/>
          <w:sz w:val="24"/>
          <w:szCs w:val="24"/>
          <w:shd w:val="clear" w:color="auto" w:fill="FFFFFF"/>
        </w:rPr>
        <w:t xml:space="preserve"> </w:t>
      </w:r>
      <w:r w:rsidR="00CB5D6E" w:rsidRPr="00CB2897">
        <w:rPr>
          <w:color w:val="2C363C"/>
          <w:sz w:val="24"/>
          <w:szCs w:val="24"/>
          <w:shd w:val="clear" w:color="auto" w:fill="FFFFFF"/>
        </w:rPr>
        <w:t>fino ad</w:t>
      </w:r>
      <w:r w:rsidR="004F21B2" w:rsidRPr="00CB2897">
        <w:rPr>
          <w:color w:val="2C363C"/>
          <w:sz w:val="24"/>
          <w:szCs w:val="24"/>
          <w:shd w:val="clear" w:color="auto" w:fill="FFFFFF"/>
        </w:rPr>
        <w:t xml:space="preserve"> oggi</w:t>
      </w:r>
      <w:r w:rsidR="00CB2897">
        <w:rPr>
          <w:color w:val="2C363C"/>
          <w:sz w:val="24"/>
          <w:szCs w:val="24"/>
          <w:shd w:val="clear" w:color="auto" w:fill="FFFFFF"/>
        </w:rPr>
        <w:t xml:space="preserve">: </w:t>
      </w:r>
      <w:r w:rsidR="00B20581" w:rsidRPr="00BD6454">
        <w:rPr>
          <w:color w:val="444444"/>
          <w:sz w:val="24"/>
          <w:szCs w:val="24"/>
          <w:shd w:val="clear" w:color="auto" w:fill="FFFFFF"/>
        </w:rPr>
        <w:t>arte, lavoro, panorami, cultura, spettacoli, grandi personaggi</w:t>
      </w:r>
      <w:r w:rsidR="003618F3">
        <w:rPr>
          <w:sz w:val="24"/>
          <w:szCs w:val="24"/>
        </w:rPr>
        <w:t>. S</w:t>
      </w:r>
      <w:r w:rsidR="00B20581" w:rsidRPr="00BD6454">
        <w:rPr>
          <w:sz w:val="24"/>
          <w:szCs w:val="24"/>
        </w:rPr>
        <w:t xml:space="preserve">i percorre </w:t>
      </w:r>
      <w:r w:rsidR="004F21B2">
        <w:rPr>
          <w:color w:val="2C363C"/>
          <w:sz w:val="24"/>
          <w:szCs w:val="24"/>
          <w:shd w:val="clear" w:color="auto" w:fill="FFFFFF"/>
        </w:rPr>
        <w:t>l’</w:t>
      </w:r>
      <w:r w:rsidR="00CB5D6E" w:rsidRPr="00CB5D6E">
        <w:rPr>
          <w:color w:val="2C363C"/>
          <w:sz w:val="24"/>
          <w:szCs w:val="24"/>
          <w:shd w:val="clear" w:color="auto" w:fill="FFFFFF"/>
        </w:rPr>
        <w:t>Italia</w:t>
      </w:r>
      <w:r w:rsidR="004F21B2">
        <w:rPr>
          <w:color w:val="2C363C"/>
          <w:sz w:val="24"/>
          <w:szCs w:val="24"/>
          <w:shd w:val="clear" w:color="auto" w:fill="FFFFFF"/>
        </w:rPr>
        <w:t xml:space="preserve"> tutta, attraverso la sua multiforme bellezza</w:t>
      </w:r>
      <w:r w:rsidRPr="00BD6454">
        <w:rPr>
          <w:color w:val="2C363C"/>
          <w:sz w:val="24"/>
          <w:szCs w:val="24"/>
          <w:shd w:val="clear" w:color="auto" w:fill="FFFFFF"/>
        </w:rPr>
        <w:t>, u</w:t>
      </w:r>
      <w:r w:rsidR="00CB5D6E" w:rsidRPr="00CB5D6E">
        <w:rPr>
          <w:color w:val="2C363C"/>
          <w:sz w:val="24"/>
          <w:szCs w:val="24"/>
          <w:shd w:val="clear" w:color="auto" w:fill="FFFFFF"/>
        </w:rPr>
        <w:t xml:space="preserve">n’Italia in </w:t>
      </w:r>
      <w:r w:rsidR="00CB5D6E" w:rsidRPr="00CB2897">
        <w:rPr>
          <w:color w:val="2C363C"/>
          <w:sz w:val="24"/>
          <w:szCs w:val="24"/>
          <w:shd w:val="clear" w:color="auto" w:fill="FFFFFF"/>
        </w:rPr>
        <w:t>bianco e nero</w:t>
      </w:r>
      <w:r w:rsidR="00CB2897">
        <w:rPr>
          <w:color w:val="2C363C"/>
          <w:sz w:val="24"/>
          <w:szCs w:val="24"/>
          <w:shd w:val="clear" w:color="auto" w:fill="FFFFFF"/>
        </w:rPr>
        <w:t xml:space="preserve"> nelle immagini di repertorio</w:t>
      </w:r>
      <w:r w:rsidR="004F21B2" w:rsidRPr="00CB2897">
        <w:rPr>
          <w:color w:val="2C363C"/>
          <w:sz w:val="24"/>
          <w:szCs w:val="24"/>
          <w:shd w:val="clear" w:color="auto" w:fill="FFFFFF"/>
        </w:rPr>
        <w:t>,</w:t>
      </w:r>
      <w:r w:rsidR="004F21B2">
        <w:rPr>
          <w:color w:val="2C363C"/>
          <w:sz w:val="24"/>
          <w:szCs w:val="24"/>
          <w:shd w:val="clear" w:color="auto" w:fill="FFFFFF"/>
        </w:rPr>
        <w:t xml:space="preserve"> ma anche</w:t>
      </w:r>
      <w:r w:rsidRPr="00BD6454">
        <w:rPr>
          <w:color w:val="2C363C"/>
          <w:sz w:val="24"/>
          <w:szCs w:val="24"/>
          <w:shd w:val="clear" w:color="auto" w:fill="FFFFFF"/>
        </w:rPr>
        <w:t xml:space="preserve"> </w:t>
      </w:r>
      <w:r w:rsidR="00CB5D6E" w:rsidRPr="00CB2897">
        <w:rPr>
          <w:color w:val="2C363C"/>
          <w:sz w:val="24"/>
          <w:szCs w:val="24"/>
          <w:shd w:val="clear" w:color="auto" w:fill="FFFFFF"/>
        </w:rPr>
        <w:t xml:space="preserve">a colori </w:t>
      </w:r>
      <w:r w:rsidRPr="00BD6454">
        <w:rPr>
          <w:color w:val="2C363C"/>
          <w:sz w:val="24"/>
          <w:szCs w:val="24"/>
          <w:shd w:val="clear" w:color="auto" w:fill="FFFFFF"/>
        </w:rPr>
        <w:t xml:space="preserve">e </w:t>
      </w:r>
      <w:r w:rsidR="00CB5D6E" w:rsidRPr="00CB5D6E">
        <w:rPr>
          <w:color w:val="2C363C"/>
          <w:sz w:val="24"/>
          <w:szCs w:val="24"/>
          <w:shd w:val="clear" w:color="auto" w:fill="FFFFFF"/>
        </w:rPr>
        <w:t xml:space="preserve">in </w:t>
      </w:r>
      <w:r w:rsidRPr="00BD6454">
        <w:rPr>
          <w:color w:val="2C363C"/>
          <w:sz w:val="24"/>
          <w:szCs w:val="24"/>
          <w:shd w:val="clear" w:color="auto" w:fill="FFFFFF"/>
        </w:rPr>
        <w:t>alta definizione</w:t>
      </w:r>
      <w:r w:rsidR="00BD6454">
        <w:rPr>
          <w:color w:val="2C363C"/>
          <w:sz w:val="24"/>
          <w:szCs w:val="24"/>
          <w:shd w:val="clear" w:color="auto" w:fill="FFFFFF"/>
        </w:rPr>
        <w:t>,</w:t>
      </w:r>
      <w:r w:rsidR="00CB5D6E" w:rsidRPr="00CB5D6E">
        <w:rPr>
          <w:color w:val="2C363C"/>
          <w:sz w:val="24"/>
          <w:szCs w:val="24"/>
          <w:shd w:val="clear" w:color="auto" w:fill="FFFFFF"/>
        </w:rPr>
        <w:t xml:space="preserve"> </w:t>
      </w:r>
      <w:r w:rsidR="004F21B2">
        <w:rPr>
          <w:color w:val="2C363C"/>
          <w:sz w:val="24"/>
          <w:szCs w:val="24"/>
          <w:shd w:val="clear" w:color="auto" w:fill="FFFFFF"/>
        </w:rPr>
        <w:t xml:space="preserve">per ricordare come eravamo </w:t>
      </w:r>
      <w:r w:rsidR="00CB5D6E" w:rsidRPr="00CB2897">
        <w:rPr>
          <w:color w:val="2C363C"/>
          <w:sz w:val="24"/>
          <w:szCs w:val="24"/>
          <w:shd w:val="clear" w:color="auto" w:fill="FFFFFF"/>
        </w:rPr>
        <w:t>ieri e</w:t>
      </w:r>
      <w:r w:rsidR="004F21B2" w:rsidRPr="00CB2897">
        <w:rPr>
          <w:color w:val="2C363C"/>
          <w:sz w:val="24"/>
          <w:szCs w:val="24"/>
          <w:shd w:val="clear" w:color="auto" w:fill="FFFFFF"/>
        </w:rPr>
        <w:t xml:space="preserve"> </w:t>
      </w:r>
      <w:r w:rsidR="0033495F">
        <w:rPr>
          <w:color w:val="2C363C"/>
          <w:sz w:val="24"/>
          <w:szCs w:val="24"/>
          <w:shd w:val="clear" w:color="auto" w:fill="FFFFFF"/>
        </w:rPr>
        <w:t xml:space="preserve">scoprire </w:t>
      </w:r>
      <w:r w:rsidR="004F21B2" w:rsidRPr="00CB2897">
        <w:rPr>
          <w:color w:val="2C363C"/>
          <w:sz w:val="24"/>
          <w:szCs w:val="24"/>
          <w:shd w:val="clear" w:color="auto" w:fill="FFFFFF"/>
        </w:rPr>
        <w:t>come siamo</w:t>
      </w:r>
      <w:r w:rsidR="00CB5D6E" w:rsidRPr="00CB2897">
        <w:rPr>
          <w:color w:val="2C363C"/>
          <w:sz w:val="24"/>
          <w:szCs w:val="24"/>
          <w:shd w:val="clear" w:color="auto" w:fill="FFFFFF"/>
        </w:rPr>
        <w:t xml:space="preserve"> oggi</w:t>
      </w:r>
      <w:r w:rsidR="00CB5D6E" w:rsidRPr="00CB5D6E">
        <w:rPr>
          <w:color w:val="2C363C"/>
          <w:sz w:val="24"/>
          <w:szCs w:val="24"/>
          <w:shd w:val="clear" w:color="auto" w:fill="FFFFFF"/>
        </w:rPr>
        <w:t>.</w:t>
      </w:r>
    </w:p>
    <w:p w14:paraId="49BB4BCE" w14:textId="77777777" w:rsidR="00BF20E0" w:rsidRPr="00BD6454" w:rsidRDefault="00BF20E0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0EE9141A" w14:textId="1FAF3A15" w:rsidR="00BF20E0" w:rsidRPr="00BD6454" w:rsidRDefault="00B20581" w:rsidP="00BF20E0">
      <w:pPr>
        <w:widowControl/>
        <w:suppressAutoHyphens w:val="0"/>
        <w:rPr>
          <w:i/>
          <w:color w:val="444444"/>
          <w:sz w:val="24"/>
          <w:szCs w:val="24"/>
          <w:shd w:val="clear" w:color="auto" w:fill="FFFFFF"/>
        </w:rPr>
      </w:pPr>
      <w:r w:rsidRPr="00BD6454">
        <w:rPr>
          <w:color w:val="444444"/>
          <w:sz w:val="24"/>
          <w:szCs w:val="24"/>
          <w:shd w:val="clear" w:color="auto" w:fill="FFFFFF"/>
        </w:rPr>
        <w:t>“</w:t>
      </w:r>
      <w:r w:rsidR="00BF20E0" w:rsidRPr="00BF20E0">
        <w:rPr>
          <w:i/>
          <w:color w:val="444444"/>
          <w:sz w:val="24"/>
          <w:szCs w:val="24"/>
          <w:shd w:val="clear" w:color="auto" w:fill="FFFFFF"/>
        </w:rPr>
        <w:t>Milleduecento chilometri, quanto è lunga l’Italia, dalle montagne del Nord al mare del Sud. Dal bianco della neve all’azzurro del mare. Il film comincia dal Sud, approdo di gente che continua a raggiungere l’Italia, con negli occhi la ricerca di un destino, una ricerca fra speranza e tragedia, come documenta la cronaca. Il film guarda l’Italia con sguardi verso il passato, mostrando l’attesa e le premesse di un futuro, un ritorno alla Bellezza</w:t>
      </w:r>
      <w:r w:rsidRPr="00BD6454">
        <w:rPr>
          <w:i/>
          <w:color w:val="444444"/>
          <w:sz w:val="24"/>
          <w:szCs w:val="24"/>
          <w:shd w:val="clear" w:color="auto" w:fill="FFFFFF"/>
        </w:rPr>
        <w:t>”</w:t>
      </w:r>
    </w:p>
    <w:p w14:paraId="529C8C5F" w14:textId="77777777" w:rsidR="00B20581" w:rsidRPr="00BF20E0" w:rsidRDefault="00B20581" w:rsidP="00BF20E0">
      <w:pPr>
        <w:widowControl/>
        <w:suppressAutoHyphens w:val="0"/>
        <w:rPr>
          <w:i/>
          <w:sz w:val="24"/>
          <w:szCs w:val="24"/>
        </w:rPr>
      </w:pPr>
    </w:p>
    <w:p w14:paraId="1AAD77D4" w14:textId="5A29E428" w:rsidR="00160B61" w:rsidRPr="00BD6454" w:rsidRDefault="00CB5D6E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CB5D6E">
        <w:rPr>
          <w:color w:val="2C363C"/>
          <w:sz w:val="24"/>
          <w:szCs w:val="24"/>
          <w:shd w:val="clear" w:color="auto" w:fill="FFFFFF"/>
        </w:rPr>
        <w:t>Un viaggio metaforic</w:t>
      </w:r>
      <w:r w:rsidR="00160B61" w:rsidRPr="00BD6454">
        <w:rPr>
          <w:color w:val="2C363C"/>
          <w:sz w:val="24"/>
          <w:szCs w:val="24"/>
          <w:shd w:val="clear" w:color="auto" w:fill="FFFFFF"/>
        </w:rPr>
        <w:t>o e insieme</w:t>
      </w:r>
      <w:r w:rsidR="00CB2897">
        <w:rPr>
          <w:color w:val="2C363C"/>
          <w:sz w:val="24"/>
          <w:szCs w:val="24"/>
          <w:shd w:val="clear" w:color="auto" w:fill="FFFFFF"/>
        </w:rPr>
        <w:t xml:space="preserve"> reale</w:t>
      </w:r>
      <w:r w:rsidR="00160B61" w:rsidRPr="00BD6454">
        <w:rPr>
          <w:color w:val="2C363C"/>
          <w:sz w:val="24"/>
          <w:szCs w:val="24"/>
          <w:shd w:val="clear" w:color="auto" w:fill="FFFFFF"/>
        </w:rPr>
        <w:t xml:space="preserve">, realizzato </w:t>
      </w:r>
      <w:r w:rsidR="00CB2897">
        <w:rPr>
          <w:color w:val="2C363C"/>
          <w:sz w:val="24"/>
          <w:szCs w:val="24"/>
          <w:shd w:val="clear" w:color="auto" w:fill="FFFFFF"/>
        </w:rPr>
        <w:t xml:space="preserve">con </w:t>
      </w:r>
      <w:r w:rsidR="00160B61" w:rsidRPr="00BD6454">
        <w:rPr>
          <w:color w:val="2C363C"/>
          <w:sz w:val="24"/>
          <w:szCs w:val="24"/>
          <w:shd w:val="clear" w:color="auto" w:fill="FFFFFF"/>
        </w:rPr>
        <w:t xml:space="preserve">immagini di </w:t>
      </w:r>
      <w:r w:rsidRPr="00CB5D6E">
        <w:rPr>
          <w:color w:val="2C363C"/>
          <w:sz w:val="24"/>
          <w:szCs w:val="24"/>
          <w:shd w:val="clear" w:color="auto" w:fill="FFFFFF"/>
        </w:rPr>
        <w:t xml:space="preserve">repertorio </w:t>
      </w:r>
      <w:r w:rsidR="00160B61" w:rsidRPr="00BD6454">
        <w:rPr>
          <w:color w:val="2C363C"/>
          <w:sz w:val="24"/>
          <w:szCs w:val="24"/>
          <w:shd w:val="clear" w:color="auto" w:fill="FFFFFF"/>
        </w:rPr>
        <w:t xml:space="preserve">accompagnate da </w:t>
      </w:r>
      <w:r w:rsidRPr="00CB5D6E">
        <w:rPr>
          <w:color w:val="2C363C"/>
          <w:sz w:val="24"/>
          <w:szCs w:val="24"/>
          <w:shd w:val="clear" w:color="auto" w:fill="FFFFFF"/>
        </w:rPr>
        <w:t xml:space="preserve">una colonna sonora </w:t>
      </w:r>
      <w:r w:rsidR="00CB2897">
        <w:rPr>
          <w:color w:val="2C363C"/>
          <w:sz w:val="24"/>
          <w:szCs w:val="24"/>
          <w:shd w:val="clear" w:color="auto" w:fill="FFFFFF"/>
        </w:rPr>
        <w:t xml:space="preserve">eclettica </w:t>
      </w:r>
      <w:r w:rsidR="00160B61" w:rsidRPr="00BD6454">
        <w:rPr>
          <w:color w:val="2C363C"/>
          <w:sz w:val="24"/>
          <w:szCs w:val="24"/>
          <w:shd w:val="clear" w:color="auto" w:fill="FFFFFF"/>
        </w:rPr>
        <w:t xml:space="preserve">e </w:t>
      </w:r>
      <w:r w:rsidR="00CB2897">
        <w:rPr>
          <w:color w:val="2C363C"/>
          <w:sz w:val="24"/>
          <w:szCs w:val="24"/>
          <w:shd w:val="clear" w:color="auto" w:fill="FFFFFF"/>
        </w:rPr>
        <w:t xml:space="preserve">suggestiva; </w:t>
      </w:r>
      <w:r w:rsidR="00160B61" w:rsidRPr="00BD6454">
        <w:rPr>
          <w:b/>
          <w:color w:val="2C363C"/>
          <w:sz w:val="24"/>
          <w:szCs w:val="24"/>
          <w:shd w:val="clear" w:color="auto" w:fill="FFFFFF"/>
        </w:rPr>
        <w:t>il racconto</w:t>
      </w:r>
      <w:r w:rsidR="00160B61" w:rsidRPr="00BD6454">
        <w:rPr>
          <w:b/>
          <w:color w:val="2C363C"/>
          <w:sz w:val="24"/>
          <w:szCs w:val="24"/>
        </w:rPr>
        <w:t xml:space="preserve"> </w:t>
      </w:r>
      <w:r w:rsidRPr="00CB5D6E">
        <w:rPr>
          <w:b/>
          <w:color w:val="2C363C"/>
          <w:sz w:val="24"/>
          <w:szCs w:val="24"/>
          <w:shd w:val="clear" w:color="auto" w:fill="FFFFFF"/>
        </w:rPr>
        <w:t>scritto dallo stesso regista Moscati</w:t>
      </w:r>
      <w:r w:rsidR="00CB2897">
        <w:rPr>
          <w:b/>
          <w:color w:val="2C363C"/>
          <w:sz w:val="24"/>
          <w:szCs w:val="24"/>
          <w:shd w:val="clear" w:color="auto" w:fill="FFFFFF"/>
        </w:rPr>
        <w:t xml:space="preserve"> </w:t>
      </w:r>
      <w:r w:rsidR="00CB2897" w:rsidRPr="00CB2897">
        <w:rPr>
          <w:color w:val="2C363C"/>
          <w:sz w:val="24"/>
          <w:szCs w:val="24"/>
          <w:shd w:val="clear" w:color="auto" w:fill="FFFFFF"/>
        </w:rPr>
        <w:t>è</w:t>
      </w:r>
      <w:r w:rsidRPr="00CB2897">
        <w:rPr>
          <w:color w:val="2C363C"/>
          <w:sz w:val="24"/>
          <w:szCs w:val="24"/>
          <w:shd w:val="clear" w:color="auto" w:fill="FFFFFF"/>
        </w:rPr>
        <w:t xml:space="preserve"> </w:t>
      </w:r>
      <w:r w:rsidR="0033495F">
        <w:rPr>
          <w:color w:val="2C363C"/>
          <w:sz w:val="24"/>
          <w:szCs w:val="24"/>
          <w:shd w:val="clear" w:color="auto" w:fill="FFFFFF"/>
        </w:rPr>
        <w:t xml:space="preserve">integrato con testi ispirati </w:t>
      </w:r>
      <w:r w:rsidR="002B5B6D">
        <w:rPr>
          <w:color w:val="2C363C"/>
          <w:sz w:val="24"/>
          <w:szCs w:val="24"/>
          <w:shd w:val="clear" w:color="auto" w:fill="FFFFFF"/>
        </w:rPr>
        <w:t xml:space="preserve">ai </w:t>
      </w:r>
      <w:r w:rsidRPr="00CB5D6E">
        <w:rPr>
          <w:color w:val="2C363C"/>
          <w:sz w:val="24"/>
          <w:szCs w:val="24"/>
          <w:shd w:val="clear" w:color="auto" w:fill="FFFFFF"/>
        </w:rPr>
        <w:t>diari di alc</w:t>
      </w:r>
      <w:r w:rsidR="00160B61" w:rsidRPr="00BD6454">
        <w:rPr>
          <w:color w:val="2C363C"/>
          <w:sz w:val="24"/>
          <w:szCs w:val="24"/>
          <w:shd w:val="clear" w:color="auto" w:fill="FFFFFF"/>
        </w:rPr>
        <w:t>uni grandi viaggiatori</w:t>
      </w:r>
      <w:r w:rsidRPr="00CB5D6E">
        <w:rPr>
          <w:color w:val="2C363C"/>
          <w:sz w:val="24"/>
          <w:szCs w:val="24"/>
          <w:shd w:val="clear" w:color="auto" w:fill="FFFFFF"/>
        </w:rPr>
        <w:t xml:space="preserve">: Stendhal, Goethe, Mark Twain, Nietzsche, Mary </w:t>
      </w:r>
      <w:proofErr w:type="spellStart"/>
      <w:r w:rsidRPr="00CB5D6E">
        <w:rPr>
          <w:color w:val="2C363C"/>
          <w:sz w:val="24"/>
          <w:szCs w:val="24"/>
          <w:shd w:val="clear" w:color="auto" w:fill="FFFFFF"/>
        </w:rPr>
        <w:t>Schelley</w:t>
      </w:r>
      <w:proofErr w:type="spellEnd"/>
      <w:r w:rsidRPr="00CB5D6E">
        <w:rPr>
          <w:color w:val="2C363C"/>
          <w:sz w:val="24"/>
          <w:szCs w:val="24"/>
          <w:shd w:val="clear" w:color="auto" w:fill="FFFFFF"/>
        </w:rPr>
        <w:t xml:space="preserve">, Bernhard </w:t>
      </w:r>
      <w:proofErr w:type="spellStart"/>
      <w:r w:rsidRPr="00CB5D6E">
        <w:rPr>
          <w:color w:val="2C363C"/>
          <w:sz w:val="24"/>
          <w:szCs w:val="24"/>
          <w:shd w:val="clear" w:color="auto" w:fill="FFFFFF"/>
        </w:rPr>
        <w:t>Berenson</w:t>
      </w:r>
      <w:proofErr w:type="spellEnd"/>
      <w:r w:rsidRPr="00CB5D6E">
        <w:rPr>
          <w:color w:val="2C363C"/>
          <w:sz w:val="24"/>
          <w:szCs w:val="24"/>
          <w:shd w:val="clear" w:color="auto" w:fill="FFFFFF"/>
        </w:rPr>
        <w:t>, Giovanni Comisso, Di</w:t>
      </w:r>
      <w:r w:rsidR="00BD6454" w:rsidRPr="00BD6454">
        <w:rPr>
          <w:color w:val="2C363C"/>
          <w:sz w:val="24"/>
          <w:szCs w:val="24"/>
          <w:shd w:val="clear" w:color="auto" w:fill="FFFFFF"/>
        </w:rPr>
        <w:t>no Buzzati, Carlo Emilio Gadda.</w:t>
      </w:r>
    </w:p>
    <w:p w14:paraId="679B4179" w14:textId="77777777" w:rsidR="00BD6454" w:rsidRPr="00BD6454" w:rsidRDefault="00BD6454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050DA162" w14:textId="1422BAD6" w:rsidR="00B20581" w:rsidRPr="00BD6454" w:rsidRDefault="002B5B6D" w:rsidP="00B20581">
      <w:pPr>
        <w:pStyle w:val="NormaleWeb"/>
        <w:shd w:val="clear" w:color="auto" w:fill="FFFFFF"/>
        <w:spacing w:before="0" w:beforeAutospacing="0" w:after="150" w:afterAutospacing="0"/>
        <w:textAlignment w:val="baseline"/>
        <w:rPr>
          <w:color w:val="444444"/>
        </w:rPr>
      </w:pPr>
      <w:r>
        <w:rPr>
          <w:color w:val="444444"/>
        </w:rPr>
        <w:t xml:space="preserve">1200 </w:t>
      </w:r>
      <w:r w:rsidR="00B20581" w:rsidRPr="00BD6454">
        <w:rPr>
          <w:color w:val="444444"/>
        </w:rPr>
        <w:t>km in cui è possibile rappresentare in sintesi evocativa un piccolo “</w:t>
      </w:r>
      <w:proofErr w:type="spellStart"/>
      <w:r w:rsidR="00B20581" w:rsidRPr="00BD6454">
        <w:rPr>
          <w:b/>
          <w:color w:val="444444"/>
        </w:rPr>
        <w:t>grand</w:t>
      </w:r>
      <w:proofErr w:type="spellEnd"/>
      <w:r w:rsidR="00B20581" w:rsidRPr="00BD6454">
        <w:rPr>
          <w:b/>
          <w:color w:val="444444"/>
        </w:rPr>
        <w:t xml:space="preserve"> tour-spettacolo” </w:t>
      </w:r>
    </w:p>
    <w:p w14:paraId="377BF45D" w14:textId="08AC0152" w:rsidR="00160B61" w:rsidRPr="00BD6454" w:rsidRDefault="00160B61" w:rsidP="00CB5D6E">
      <w:pPr>
        <w:widowControl/>
        <w:suppressAutoHyphens w:val="0"/>
        <w:rPr>
          <w:b/>
          <w:color w:val="2C363C"/>
          <w:sz w:val="24"/>
          <w:szCs w:val="24"/>
          <w:u w:val="single"/>
          <w:shd w:val="clear" w:color="auto" w:fill="FFFFFF"/>
        </w:rPr>
      </w:pPr>
      <w:r w:rsidRPr="00BD6454">
        <w:rPr>
          <w:b/>
          <w:color w:val="2C363C"/>
          <w:sz w:val="24"/>
          <w:szCs w:val="24"/>
          <w:u w:val="single"/>
          <w:shd w:val="clear" w:color="auto" w:fill="FFFFFF"/>
        </w:rPr>
        <w:t>Il regista Italo Moscati sarà presente alla pr</w:t>
      </w:r>
      <w:r w:rsidR="00BF20E0" w:rsidRPr="00BD6454">
        <w:rPr>
          <w:b/>
          <w:color w:val="2C363C"/>
          <w:sz w:val="24"/>
          <w:szCs w:val="24"/>
          <w:u w:val="single"/>
          <w:shd w:val="clear" w:color="auto" w:fill="FFFFFF"/>
        </w:rPr>
        <w:t>o</w:t>
      </w:r>
      <w:r w:rsidRPr="00BD6454">
        <w:rPr>
          <w:b/>
          <w:color w:val="2C363C"/>
          <w:sz w:val="24"/>
          <w:szCs w:val="24"/>
          <w:u w:val="single"/>
          <w:shd w:val="clear" w:color="auto" w:fill="FFFFFF"/>
        </w:rPr>
        <w:t>iezione delle ore 21 per introdurre il film</w:t>
      </w:r>
    </w:p>
    <w:p w14:paraId="295A575F" w14:textId="77777777" w:rsidR="00160B61" w:rsidRPr="00BD6454" w:rsidRDefault="00160B61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0B72E5FA" w14:textId="6C8D53FD" w:rsidR="00160B61" w:rsidRPr="00CB5D6E" w:rsidRDefault="00160B61" w:rsidP="00CB5D6E">
      <w:pPr>
        <w:widowControl/>
        <w:suppressAutoHyphens w:val="0"/>
        <w:rPr>
          <w:sz w:val="24"/>
          <w:szCs w:val="24"/>
        </w:rPr>
      </w:pPr>
      <w:r w:rsidRPr="00BD6454">
        <w:rPr>
          <w:color w:val="2C363C"/>
          <w:sz w:val="24"/>
          <w:szCs w:val="24"/>
          <w:shd w:val="clear" w:color="auto" w:fill="FFFFFF"/>
        </w:rPr>
        <w:t xml:space="preserve">Ingresso: euro </w:t>
      </w:r>
      <w:r w:rsidR="00BF20E0" w:rsidRPr="00BD6454">
        <w:rPr>
          <w:color w:val="2C363C"/>
          <w:sz w:val="24"/>
          <w:szCs w:val="24"/>
          <w:shd w:val="clear" w:color="auto" w:fill="FFFFFF"/>
        </w:rPr>
        <w:t>4 (per lo spettacolo delle 15), euro 6 (intero), euro 5 (ridotto)</w:t>
      </w:r>
    </w:p>
    <w:p w14:paraId="14536213" w14:textId="77777777" w:rsidR="00CB5D6E" w:rsidRPr="00B7687E" w:rsidRDefault="00CB5D6E" w:rsidP="00CB5D6E">
      <w:pPr>
        <w:pStyle w:val="Default"/>
        <w:jc w:val="center"/>
        <w:rPr>
          <w:rFonts w:asciiTheme="minorHAnsi" w:hAnsiTheme="minorHAnsi" w:cs="Gisha"/>
          <w:b/>
          <w:bCs/>
          <w:color w:val="00000A"/>
          <w:sz w:val="44"/>
          <w:szCs w:val="44"/>
          <w:lang w:val="it-IT"/>
        </w:rPr>
      </w:pPr>
    </w:p>
    <w:p w14:paraId="15EEFCAB" w14:textId="77777777" w:rsidR="003C7353" w:rsidRDefault="003C7353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53C45141" w14:textId="77777777" w:rsidR="003C7353" w:rsidRDefault="003C7353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2E32E7AA" w14:textId="77777777" w:rsidR="003C7353" w:rsidRDefault="003C7353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329B7508" w14:textId="73E52AC1" w:rsidR="001000D1" w:rsidRPr="0009754F" w:rsidRDefault="001000D1" w:rsidP="003C7353">
      <w:pPr>
        <w:widowControl/>
        <w:suppressAutoHyphens w:val="0"/>
        <w:jc w:val="center"/>
        <w:rPr>
          <w:rFonts w:ascii="Open Sans" w:hAnsi="Open Sans"/>
          <w:sz w:val="18"/>
          <w:szCs w:val="18"/>
        </w:rPr>
      </w:pPr>
      <w:proofErr w:type="spellStart"/>
      <w:r w:rsidRPr="0009754F">
        <w:rPr>
          <w:rFonts w:ascii="Open Sans" w:hAnsi="Open Sans"/>
          <w:b/>
          <w:sz w:val="18"/>
          <w:szCs w:val="18"/>
        </w:rPr>
        <w:t>Uffcio</w:t>
      </w:r>
      <w:proofErr w:type="spellEnd"/>
      <w:r w:rsidRPr="0009754F">
        <w:rPr>
          <w:rFonts w:ascii="Open Sans" w:hAnsi="Open Sans"/>
          <w:b/>
          <w:sz w:val="18"/>
          <w:szCs w:val="18"/>
        </w:rPr>
        <w:t xml:space="preserve"> Stampa </w:t>
      </w:r>
      <w:r w:rsidR="003C7353">
        <w:rPr>
          <w:rFonts w:ascii="Open Sans" w:hAnsi="Open Sans"/>
          <w:b/>
          <w:sz w:val="18"/>
          <w:szCs w:val="18"/>
        </w:rPr>
        <w:t>FST Area Cinema</w:t>
      </w:r>
      <w:r w:rsidRPr="0009754F">
        <w:rPr>
          <w:rFonts w:ascii="Open Sans" w:hAnsi="Open Sans"/>
          <w:sz w:val="18"/>
          <w:szCs w:val="18"/>
        </w:rPr>
        <w:br/>
        <w:t xml:space="preserve">Elisabetta </w:t>
      </w:r>
      <w:proofErr w:type="spellStart"/>
      <w:r w:rsidRPr="0009754F">
        <w:rPr>
          <w:rFonts w:ascii="Open Sans" w:hAnsi="Open Sans"/>
          <w:sz w:val="18"/>
          <w:szCs w:val="18"/>
        </w:rPr>
        <w:t>Vagaggini</w:t>
      </w:r>
      <w:proofErr w:type="spellEnd"/>
      <w:r w:rsidRPr="0009754F">
        <w:rPr>
          <w:rFonts w:ascii="Open Sans" w:hAnsi="Open Sans"/>
          <w:sz w:val="18"/>
          <w:szCs w:val="18"/>
        </w:rPr>
        <w:t xml:space="preserve"> - 055 2719050</w:t>
      </w:r>
      <w:r w:rsidRPr="0009754F">
        <w:rPr>
          <w:rFonts w:ascii="Open Sans" w:hAnsi="Open Sans"/>
          <w:sz w:val="18"/>
          <w:szCs w:val="18"/>
        </w:rPr>
        <w:br/>
      </w:r>
      <w:hyperlink r:id="rId7" w:history="1">
        <w:r w:rsidRPr="0009754F">
          <w:rPr>
            <w:rStyle w:val="Collegamentoipertestuale"/>
            <w:rFonts w:ascii="Open Sans" w:hAnsi="Open Sans"/>
            <w:sz w:val="18"/>
            <w:szCs w:val="18"/>
          </w:rPr>
          <w:t>e.vagaggini@fondazionesistematoscana.it</w:t>
        </w:r>
      </w:hyperlink>
      <w:r w:rsidRPr="0009754F">
        <w:rPr>
          <w:rFonts w:ascii="Open Sans" w:hAnsi="Open Sans"/>
          <w:sz w:val="18"/>
          <w:szCs w:val="18"/>
        </w:rPr>
        <w:br/>
      </w:r>
      <w:hyperlink r:id="rId8" w:history="1">
        <w:r w:rsidRPr="0009754F">
          <w:rPr>
            <w:rStyle w:val="Collegamentoipertestuale"/>
            <w:rFonts w:ascii="Open Sans" w:hAnsi="Open Sans"/>
            <w:color w:val="404040" w:themeColor="text1" w:themeTint="BF"/>
            <w:sz w:val="18"/>
            <w:szCs w:val="18"/>
          </w:rPr>
          <w:t>c.silei@fondazionesistematoscana.it</w:t>
        </w:r>
      </w:hyperlink>
      <w:r w:rsidRPr="0009754F">
        <w:rPr>
          <w:rFonts w:ascii="Open Sans" w:hAnsi="Open Sans"/>
          <w:sz w:val="18"/>
          <w:szCs w:val="18"/>
        </w:rPr>
        <w:br/>
      </w:r>
    </w:p>
    <w:p w14:paraId="5E24B36A" w14:textId="77777777" w:rsidR="00D7330B" w:rsidRPr="00825013" w:rsidRDefault="00D7330B">
      <w:pPr>
        <w:pStyle w:val="Testopreformattato"/>
        <w:jc w:val="both"/>
        <w:rPr>
          <w:rFonts w:ascii="Open Sans" w:hAnsi="Open Sans"/>
          <w:b/>
          <w:bCs/>
          <w:sz w:val="24"/>
          <w:szCs w:val="24"/>
        </w:rPr>
      </w:pPr>
    </w:p>
    <w:sectPr w:rsidR="00D7330B" w:rsidRPr="00825013">
      <w:footerReference w:type="default" r:id="rId9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35C0B" w14:textId="77777777" w:rsidR="00BC75D1" w:rsidRDefault="00BC75D1" w:rsidP="00825013">
      <w:r>
        <w:separator/>
      </w:r>
    </w:p>
  </w:endnote>
  <w:endnote w:type="continuationSeparator" w:id="0">
    <w:p w14:paraId="5D78062E" w14:textId="77777777" w:rsidR="00BC75D1" w:rsidRDefault="00BC75D1" w:rsidP="0082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17845" w14:textId="686860E9" w:rsidR="00825013" w:rsidRDefault="003C7353">
    <w:pPr>
      <w:pStyle w:val="Pidipagina"/>
    </w:pPr>
    <w:r>
      <w:rPr>
        <w:noProof/>
      </w:rPr>
      <w:drawing>
        <wp:inline distT="0" distB="0" distL="0" distR="0" wp14:anchorId="695FD2C8" wp14:editId="5EB532BD">
          <wp:extent cx="6124575" cy="403860"/>
          <wp:effectExtent l="0" t="0" r="0" b="2540"/>
          <wp:docPr id="2" name="Immagine 2" descr="../../../../../Documents/LA%20COMPAGNIA/stringa-comunic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ocuments/LA%20COMPAGNIA/stringa-comunic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C58">
      <w:rPr>
        <w:noProof/>
      </w:rPr>
      <w:drawing>
        <wp:anchor distT="0" distB="0" distL="114300" distR="114300" simplePos="0" relativeHeight="251659264" behindDoc="0" locked="0" layoutInCell="1" allowOverlap="1" wp14:anchorId="79270C55" wp14:editId="3F8E0947">
          <wp:simplePos x="0" y="0"/>
          <wp:positionH relativeFrom="column">
            <wp:posOffset>60960</wp:posOffset>
          </wp:positionH>
          <wp:positionV relativeFrom="paragraph">
            <wp:posOffset>9717405</wp:posOffset>
          </wp:positionV>
          <wp:extent cx="7417435" cy="479425"/>
          <wp:effectExtent l="0" t="0" r="0" b="0"/>
          <wp:wrapThrough wrapText="bothSides">
            <wp:wrapPolygon edited="0">
              <wp:start x="14571" y="3433"/>
              <wp:lineTo x="444" y="5722"/>
              <wp:lineTo x="370" y="14877"/>
              <wp:lineTo x="4808" y="18310"/>
              <wp:lineTo x="14941" y="18310"/>
              <wp:lineTo x="21228" y="14877"/>
              <wp:lineTo x="21228" y="6866"/>
              <wp:lineTo x="14941" y="3433"/>
              <wp:lineTo x="14571" y="3433"/>
            </wp:wrapPolygon>
          </wp:wrapThrough>
          <wp:docPr id="1" name="Immagine 3" descr="../stringa_comunic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../stringa_comunicat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4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110C" w14:textId="77777777" w:rsidR="00BC75D1" w:rsidRDefault="00BC75D1" w:rsidP="00825013">
      <w:r>
        <w:separator/>
      </w:r>
    </w:p>
  </w:footnote>
  <w:footnote w:type="continuationSeparator" w:id="0">
    <w:p w14:paraId="7EED297F" w14:textId="77777777" w:rsidR="00BC75D1" w:rsidRDefault="00BC75D1" w:rsidP="0082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13"/>
    <w:rsid w:val="000309D5"/>
    <w:rsid w:val="000964D1"/>
    <w:rsid w:val="000A08C8"/>
    <w:rsid w:val="000C429D"/>
    <w:rsid w:val="000F2A62"/>
    <w:rsid w:val="000F4A88"/>
    <w:rsid w:val="001000D1"/>
    <w:rsid w:val="00160B61"/>
    <w:rsid w:val="00250612"/>
    <w:rsid w:val="00282969"/>
    <w:rsid w:val="00287F8D"/>
    <w:rsid w:val="002B5B6D"/>
    <w:rsid w:val="002D51B6"/>
    <w:rsid w:val="0033495F"/>
    <w:rsid w:val="00361217"/>
    <w:rsid w:val="003618F3"/>
    <w:rsid w:val="003820FD"/>
    <w:rsid w:val="003C7353"/>
    <w:rsid w:val="004F21B2"/>
    <w:rsid w:val="00581C9B"/>
    <w:rsid w:val="005F077C"/>
    <w:rsid w:val="00634C0B"/>
    <w:rsid w:val="00653C73"/>
    <w:rsid w:val="006A20A5"/>
    <w:rsid w:val="007A74C3"/>
    <w:rsid w:val="008030DC"/>
    <w:rsid w:val="008053AE"/>
    <w:rsid w:val="00825013"/>
    <w:rsid w:val="0085014E"/>
    <w:rsid w:val="009E1DF6"/>
    <w:rsid w:val="00A801E6"/>
    <w:rsid w:val="00AF5C58"/>
    <w:rsid w:val="00B20581"/>
    <w:rsid w:val="00B55B42"/>
    <w:rsid w:val="00B90443"/>
    <w:rsid w:val="00BC75D1"/>
    <w:rsid w:val="00BD2764"/>
    <w:rsid w:val="00BD4A02"/>
    <w:rsid w:val="00BD6454"/>
    <w:rsid w:val="00BF20E0"/>
    <w:rsid w:val="00CB2897"/>
    <w:rsid w:val="00CB5D6E"/>
    <w:rsid w:val="00CF4E38"/>
    <w:rsid w:val="00CF51A6"/>
    <w:rsid w:val="00D5190F"/>
    <w:rsid w:val="00D7330B"/>
    <w:rsid w:val="00D815DF"/>
    <w:rsid w:val="00E94126"/>
    <w:rsid w:val="00EC678E"/>
    <w:rsid w:val="00EF78A8"/>
    <w:rsid w:val="00F20E7E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3657C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styleId="Collegamentoipertestuale">
    <w:name w:val="Hyperlink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preformattato">
    <w:name w:val="Testo preformattato"/>
    <w:basedOn w:val="Normale"/>
  </w:style>
  <w:style w:type="paragraph" w:styleId="Intestazione">
    <w:name w:val="header"/>
    <w:basedOn w:val="Normale"/>
    <w:link w:val="IntestazioneCarattere"/>
    <w:uiPriority w:val="99"/>
    <w:unhideWhenUsed/>
    <w:rsid w:val="00825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013"/>
  </w:style>
  <w:style w:type="paragraph" w:styleId="Pidipagina">
    <w:name w:val="footer"/>
    <w:basedOn w:val="Normale"/>
    <w:link w:val="PidipaginaCarattere"/>
    <w:uiPriority w:val="99"/>
    <w:unhideWhenUsed/>
    <w:rsid w:val="00825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013"/>
  </w:style>
  <w:style w:type="paragraph" w:styleId="NormaleWeb">
    <w:name w:val="Normal (Web)"/>
    <w:basedOn w:val="Normale"/>
    <w:uiPriority w:val="99"/>
    <w:semiHidden/>
    <w:unhideWhenUsed/>
    <w:rsid w:val="00BD4A02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030DC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8030DC"/>
    <w:pPr>
      <w:suppressAutoHyphens/>
      <w:autoSpaceDN w:val="0"/>
    </w:pPr>
    <w:rPr>
      <w:rFonts w:ascii="Cambria" w:eastAsia="Lucida Sans Unicode" w:hAnsi="Cambria" w:cs="Cambria"/>
      <w:color w:val="000000"/>
      <w:kern w:val="3"/>
      <w:sz w:val="24"/>
      <w:szCs w:val="24"/>
      <w:lang w:val="fr-FR" w:eastAsia="en-US"/>
    </w:rPr>
  </w:style>
  <w:style w:type="character" w:customStyle="1" w:styleId="apple-converted-space">
    <w:name w:val="apple-converted-space"/>
    <w:basedOn w:val="Carpredefinitoparagrafo"/>
    <w:rsid w:val="00D815DF"/>
  </w:style>
  <w:style w:type="character" w:styleId="Enfasigrassetto">
    <w:name w:val="Strong"/>
    <w:basedOn w:val="Carpredefinitoparagrafo"/>
    <w:uiPriority w:val="22"/>
    <w:qFormat/>
    <w:rsid w:val="00CB5D6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e.vagaggini@fondazionesistematoscana.it" TargetMode="External"/><Relationship Id="rId8" Type="http://schemas.openxmlformats.org/officeDocument/2006/relationships/hyperlink" Target="mailto:c.silei@fondazionesistematoscana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Vagaggini</dc:creator>
  <cp:lastModifiedBy>camilla silei</cp:lastModifiedBy>
  <cp:revision>2</cp:revision>
  <cp:lastPrinted>2016-10-24T09:04:00Z</cp:lastPrinted>
  <dcterms:created xsi:type="dcterms:W3CDTF">2017-02-17T08:59:00Z</dcterms:created>
  <dcterms:modified xsi:type="dcterms:W3CDTF">2017-02-17T08:59:00Z</dcterms:modified>
</cp:coreProperties>
</file>