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FB887" w14:textId="77777777" w:rsidR="00CE737A" w:rsidRPr="00F92E0B" w:rsidRDefault="00CE737A" w:rsidP="00CE737A">
      <w:pPr>
        <w:shd w:val="clear" w:color="auto" w:fill="FFFFFF"/>
        <w:jc w:val="center"/>
        <w:rPr>
          <w:rFonts w:ascii="Arial" w:hAnsi="Arial" w:cs="Arial"/>
          <w:color w:val="000000" w:themeColor="text1"/>
          <w:sz w:val="20"/>
          <w:szCs w:val="20"/>
        </w:rPr>
      </w:pPr>
      <w:r w:rsidRPr="00F92E0B">
        <w:rPr>
          <w:rFonts w:ascii="Arial" w:hAnsi="Arial" w:cs="Arial"/>
          <w:iCs/>
          <w:color w:val="000000" w:themeColor="text1"/>
          <w:sz w:val="20"/>
          <w:szCs w:val="20"/>
          <w:u w:val="single"/>
        </w:rPr>
        <w:t>COMUNICATO STAMPA</w:t>
      </w:r>
    </w:p>
    <w:p w14:paraId="5286F56C" w14:textId="77777777" w:rsidR="00CE737A" w:rsidRPr="00F92E0B" w:rsidRDefault="00CE737A" w:rsidP="00CE737A">
      <w:pPr>
        <w:shd w:val="clear" w:color="auto" w:fill="FFFFFF"/>
        <w:jc w:val="center"/>
        <w:rPr>
          <w:rFonts w:ascii="Arial" w:hAnsi="Arial" w:cs="Arial"/>
          <w:iCs/>
          <w:color w:val="000000" w:themeColor="text1"/>
          <w:sz w:val="20"/>
          <w:szCs w:val="20"/>
        </w:rPr>
      </w:pPr>
    </w:p>
    <w:p w14:paraId="1E821D08" w14:textId="33DF1597" w:rsidR="00CE737A" w:rsidRPr="00F92E0B" w:rsidRDefault="00912EAF" w:rsidP="00CE737A">
      <w:pPr>
        <w:shd w:val="clear" w:color="auto" w:fill="FFFFFF"/>
        <w:jc w:val="center"/>
        <w:rPr>
          <w:rFonts w:ascii="Arial" w:hAnsi="Arial" w:cs="Arial"/>
          <w:i/>
          <w:iCs/>
          <w:color w:val="000000" w:themeColor="text1"/>
          <w:sz w:val="20"/>
          <w:szCs w:val="20"/>
        </w:rPr>
      </w:pPr>
      <w:r>
        <w:rPr>
          <w:rFonts w:ascii="Arial" w:hAnsi="Arial" w:cs="Arial"/>
          <w:i/>
          <w:iCs/>
          <w:color w:val="000000" w:themeColor="text1"/>
          <w:sz w:val="20"/>
          <w:szCs w:val="20"/>
        </w:rPr>
        <w:t>Sabato 24 marzo, 3/a giornata di festival: n</w:t>
      </w:r>
      <w:r w:rsidR="00CE737A" w:rsidRPr="00F92E0B">
        <w:rPr>
          <w:rFonts w:ascii="Arial" w:hAnsi="Arial" w:cs="Arial"/>
          <w:i/>
          <w:iCs/>
          <w:color w:val="000000" w:themeColor="text1"/>
          <w:sz w:val="20"/>
          <w:szCs w:val="20"/>
        </w:rPr>
        <w:t>el pomeriggio la proiezione del</w:t>
      </w:r>
      <w:r w:rsidR="00CE737A" w:rsidRPr="00F92E0B">
        <w:rPr>
          <w:rFonts w:ascii="Arial" w:eastAsia="Times New Roman" w:hAnsi="Arial" w:cs="Arial"/>
          <w:i/>
          <w:color w:val="000000" w:themeColor="text1"/>
          <w:sz w:val="20"/>
          <w:szCs w:val="20"/>
        </w:rPr>
        <w:t xml:space="preserve">l’action-comedy </w:t>
      </w:r>
      <w:r w:rsidR="00CE737A" w:rsidRPr="00F92E0B">
        <w:rPr>
          <w:rFonts w:ascii="Arial" w:eastAsia="Times New Roman" w:hAnsi="Arial" w:cs="Arial"/>
          <w:i/>
          <w:color w:val="000000" w:themeColor="text1"/>
          <w:sz w:val="20"/>
          <w:szCs w:val="20"/>
          <w:shd w:val="clear" w:color="auto" w:fill="FFFFFF"/>
        </w:rPr>
        <w:t xml:space="preserve">campione di incassi </w:t>
      </w:r>
      <w:r w:rsidR="00CE737A" w:rsidRPr="00F92E0B">
        <w:rPr>
          <w:rFonts w:ascii="Arial" w:eastAsia="Times New Roman" w:hAnsi="Arial" w:cs="Arial"/>
          <w:i/>
          <w:color w:val="000000" w:themeColor="text1"/>
          <w:sz w:val="20"/>
          <w:szCs w:val="20"/>
        </w:rPr>
        <w:t>“</w:t>
      </w:r>
      <w:r w:rsidR="00CE737A" w:rsidRPr="00F92E0B">
        <w:rPr>
          <w:rFonts w:ascii="Arial" w:eastAsia="Times New Roman" w:hAnsi="Arial" w:cs="Arial"/>
          <w:i/>
          <w:color w:val="000000" w:themeColor="text1"/>
          <w:sz w:val="20"/>
          <w:szCs w:val="20"/>
          <w:shd w:val="clear" w:color="auto" w:fill="FFFFFF"/>
        </w:rPr>
        <w:t>Confidential Assignment”</w:t>
      </w:r>
      <w:r w:rsidR="00CE737A" w:rsidRPr="00F92E0B">
        <w:rPr>
          <w:rFonts w:ascii="Arial" w:eastAsia="Times New Roman" w:hAnsi="Arial" w:cs="Arial"/>
          <w:i/>
          <w:color w:val="000000" w:themeColor="text1"/>
          <w:sz w:val="20"/>
          <w:szCs w:val="20"/>
        </w:rPr>
        <w:t xml:space="preserve"> di </w:t>
      </w:r>
      <w:r w:rsidR="00CE737A" w:rsidRPr="00F92E0B">
        <w:rPr>
          <w:rFonts w:ascii="Arial" w:eastAsia="Times New Roman" w:hAnsi="Arial" w:cs="Arial"/>
          <w:i/>
          <w:color w:val="000000" w:themeColor="text1"/>
          <w:sz w:val="20"/>
          <w:szCs w:val="20"/>
          <w:shd w:val="clear" w:color="auto" w:fill="FFFFFF"/>
        </w:rPr>
        <w:t>Kim Sung-hoon, premiato come Miglior Regista ai Brilliant Korean Film Star Award</w:t>
      </w:r>
      <w:r w:rsidR="00CE737A" w:rsidRPr="00F92E0B">
        <w:rPr>
          <w:rFonts w:ascii="Arial" w:hAnsi="Arial" w:cs="Arial"/>
          <w:i/>
          <w:iCs/>
          <w:color w:val="000000" w:themeColor="text1"/>
          <w:sz w:val="20"/>
          <w:szCs w:val="20"/>
        </w:rPr>
        <w:t xml:space="preserve"> </w:t>
      </w:r>
    </w:p>
    <w:p w14:paraId="00A08BDC" w14:textId="77777777" w:rsidR="00CE737A" w:rsidRPr="00F92E0B" w:rsidRDefault="00CE737A" w:rsidP="00CE737A">
      <w:pPr>
        <w:shd w:val="clear" w:color="auto" w:fill="FFFFFF"/>
        <w:jc w:val="center"/>
        <w:rPr>
          <w:rFonts w:ascii="Arial" w:hAnsi="Arial" w:cs="Arial"/>
          <w:color w:val="000000" w:themeColor="text1"/>
          <w:sz w:val="20"/>
          <w:szCs w:val="20"/>
        </w:rPr>
      </w:pPr>
    </w:p>
    <w:p w14:paraId="2A222322" w14:textId="1EAB1B6B" w:rsidR="00CE737A" w:rsidRPr="00F92E0B" w:rsidRDefault="00AB140C" w:rsidP="00CE737A">
      <w:pPr>
        <w:shd w:val="clear" w:color="auto" w:fill="FFFFFF"/>
        <w:jc w:val="center"/>
        <w:rPr>
          <w:rFonts w:ascii="Arial" w:hAnsi="Arial" w:cs="Arial"/>
          <w:b/>
          <w:bCs/>
          <w:color w:val="000000" w:themeColor="text1"/>
          <w:sz w:val="28"/>
          <w:szCs w:val="20"/>
        </w:rPr>
      </w:pPr>
      <w:r>
        <w:rPr>
          <w:rFonts w:ascii="Arial" w:hAnsi="Arial" w:cs="Arial"/>
          <w:b/>
          <w:bCs/>
          <w:color w:val="000000" w:themeColor="text1"/>
          <w:sz w:val="28"/>
          <w:szCs w:val="20"/>
        </w:rPr>
        <w:t xml:space="preserve">La star Ha Jung-woo </w:t>
      </w:r>
      <w:r w:rsidR="00CE737A" w:rsidRPr="00F92E0B">
        <w:rPr>
          <w:rFonts w:ascii="Arial" w:hAnsi="Arial" w:cs="Arial"/>
          <w:b/>
          <w:bCs/>
          <w:color w:val="000000" w:themeColor="text1"/>
          <w:sz w:val="28"/>
          <w:szCs w:val="20"/>
        </w:rPr>
        <w:t xml:space="preserve">protagonista della terza giornata del 16/mo Florence Korea Film Fest </w:t>
      </w:r>
    </w:p>
    <w:p w14:paraId="64817442" w14:textId="77777777" w:rsidR="00C809AF" w:rsidRDefault="00C809AF" w:rsidP="00CE737A">
      <w:pPr>
        <w:shd w:val="clear" w:color="auto" w:fill="FFFFFF"/>
        <w:jc w:val="center"/>
        <w:rPr>
          <w:rFonts w:ascii="Arial" w:hAnsi="Arial" w:cs="Arial"/>
          <w:b/>
          <w:bCs/>
          <w:color w:val="000000" w:themeColor="text1"/>
          <w:sz w:val="20"/>
          <w:szCs w:val="20"/>
        </w:rPr>
      </w:pPr>
    </w:p>
    <w:p w14:paraId="096A49F2" w14:textId="77777777" w:rsidR="00D23CE9" w:rsidRDefault="00D23CE9" w:rsidP="00D23CE9">
      <w:pPr>
        <w:shd w:val="clear" w:color="auto" w:fill="FFFFFF"/>
        <w:jc w:val="center"/>
        <w:rPr>
          <w:rFonts w:ascii="Arial" w:hAnsi="Arial" w:cs="Arial"/>
          <w:b/>
          <w:iCs/>
          <w:color w:val="000000" w:themeColor="text1"/>
          <w:sz w:val="20"/>
          <w:szCs w:val="20"/>
        </w:rPr>
      </w:pPr>
      <w:r>
        <w:rPr>
          <w:rFonts w:ascii="Arial" w:hAnsi="Arial" w:cs="Arial"/>
          <w:b/>
          <w:iCs/>
          <w:color w:val="000000" w:themeColor="text1"/>
          <w:sz w:val="20"/>
          <w:szCs w:val="20"/>
        </w:rPr>
        <w:t>L’attore</w:t>
      </w:r>
      <w:r w:rsidRPr="00F92E0B">
        <w:rPr>
          <w:rFonts w:ascii="Arial" w:hAnsi="Arial" w:cs="Arial"/>
          <w:b/>
          <w:iCs/>
          <w:color w:val="000000" w:themeColor="text1"/>
          <w:sz w:val="20"/>
          <w:szCs w:val="20"/>
        </w:rPr>
        <w:t xml:space="preserve"> terrà una masterclass sul suo percorso artistico e incontrerà il pubblico in occasione dell’anteprima italiana del suo ultimo film “Along with the Gods: The Two Worlds”</w:t>
      </w:r>
    </w:p>
    <w:p w14:paraId="0BE4BA97" w14:textId="77777777" w:rsidR="00D23CE9" w:rsidRDefault="00D23CE9" w:rsidP="00D23CE9">
      <w:pPr>
        <w:shd w:val="clear" w:color="auto" w:fill="FFFFFF"/>
        <w:jc w:val="center"/>
        <w:rPr>
          <w:rFonts w:ascii="Arial" w:hAnsi="Arial" w:cs="Arial"/>
          <w:b/>
          <w:iCs/>
          <w:color w:val="000000" w:themeColor="text1"/>
          <w:sz w:val="20"/>
          <w:szCs w:val="20"/>
        </w:rPr>
      </w:pPr>
    </w:p>
    <w:p w14:paraId="6404169F" w14:textId="2FF8B4EC" w:rsidR="00D23CE9" w:rsidRPr="00D23CE9" w:rsidRDefault="00D23CE9" w:rsidP="00D23CE9">
      <w:pPr>
        <w:shd w:val="clear" w:color="auto" w:fill="FFFFFF"/>
        <w:jc w:val="center"/>
        <w:rPr>
          <w:rFonts w:ascii="Arial" w:hAnsi="Arial" w:cs="Arial"/>
          <w:b/>
          <w:bCs/>
          <w:color w:val="000000" w:themeColor="text1"/>
          <w:sz w:val="20"/>
          <w:szCs w:val="20"/>
        </w:rPr>
      </w:pPr>
      <w:r w:rsidRPr="003D0C59">
        <w:rPr>
          <w:rFonts w:ascii="Arial" w:hAnsi="Arial" w:cs="Arial"/>
          <w:b/>
          <w:bCs/>
          <w:color w:val="000000" w:themeColor="text1"/>
          <w:sz w:val="20"/>
          <w:szCs w:val="20"/>
        </w:rPr>
        <w:t xml:space="preserve">“Per me è la prima volta in Italia e sono veramente onorato di questo riconoscimento. – </w:t>
      </w:r>
      <w:r>
        <w:rPr>
          <w:rFonts w:ascii="Arial" w:hAnsi="Arial" w:cs="Arial"/>
          <w:b/>
          <w:bCs/>
          <w:color w:val="000000" w:themeColor="text1"/>
          <w:sz w:val="20"/>
          <w:szCs w:val="20"/>
        </w:rPr>
        <w:t>ha d</w:t>
      </w:r>
      <w:r>
        <w:rPr>
          <w:rFonts w:ascii="Arial" w:hAnsi="Arial" w:cs="Arial"/>
          <w:b/>
          <w:bCs/>
          <w:color w:val="000000" w:themeColor="text1"/>
          <w:sz w:val="20"/>
          <w:szCs w:val="20"/>
        </w:rPr>
        <w:t xml:space="preserve">ichiarato dichiara Ha Jung-woo </w:t>
      </w:r>
      <w:r>
        <w:rPr>
          <w:rFonts w:ascii="Arial" w:hAnsi="Arial" w:cs="Arial"/>
          <w:b/>
          <w:bCs/>
          <w:color w:val="000000" w:themeColor="text1"/>
          <w:sz w:val="20"/>
          <w:szCs w:val="20"/>
        </w:rPr>
        <w:t>nel corso della conferenza stampa.</w:t>
      </w:r>
    </w:p>
    <w:p w14:paraId="54778D08" w14:textId="77777777" w:rsidR="00D23CE9" w:rsidRPr="00F92E0B" w:rsidRDefault="00D23CE9" w:rsidP="00D23CE9">
      <w:pPr>
        <w:shd w:val="clear" w:color="auto" w:fill="FFFFFF"/>
        <w:rPr>
          <w:rFonts w:ascii="Arial" w:hAnsi="Arial" w:cs="Arial"/>
          <w:b/>
          <w:bCs/>
          <w:color w:val="000000" w:themeColor="text1"/>
          <w:sz w:val="20"/>
          <w:szCs w:val="20"/>
        </w:rPr>
      </w:pPr>
    </w:p>
    <w:p w14:paraId="55D8981C" w14:textId="1ACCB638" w:rsidR="00CE737A" w:rsidRDefault="003D0C59" w:rsidP="00D23CE9">
      <w:pPr>
        <w:shd w:val="clear" w:color="auto" w:fill="FFFFFF"/>
        <w:jc w:val="center"/>
        <w:rPr>
          <w:rFonts w:ascii="Arial" w:hAnsi="Arial" w:cs="Arial"/>
          <w:b/>
          <w:bCs/>
          <w:color w:val="000000" w:themeColor="text1"/>
          <w:sz w:val="20"/>
          <w:szCs w:val="20"/>
        </w:rPr>
      </w:pPr>
      <w:r w:rsidRPr="003D0C59">
        <w:rPr>
          <w:rFonts w:ascii="Arial" w:hAnsi="Arial" w:cs="Arial"/>
          <w:b/>
          <w:bCs/>
          <w:color w:val="000000" w:themeColor="text1"/>
          <w:sz w:val="20"/>
          <w:szCs w:val="20"/>
        </w:rPr>
        <w:t xml:space="preserve">La vicesindaca Cristina Giachi </w:t>
      </w:r>
      <w:r w:rsidR="00D23CE9">
        <w:rPr>
          <w:rFonts w:ascii="Arial" w:hAnsi="Arial" w:cs="Arial"/>
          <w:b/>
          <w:bCs/>
          <w:color w:val="000000" w:themeColor="text1"/>
          <w:sz w:val="20"/>
          <w:szCs w:val="20"/>
        </w:rPr>
        <w:t>ieri gli ha conferito le Chiavi della Città di Firenze</w:t>
      </w:r>
    </w:p>
    <w:p w14:paraId="3A774747" w14:textId="77777777" w:rsidR="00D23CE9" w:rsidRPr="00F92E0B" w:rsidRDefault="00D23CE9" w:rsidP="00D23CE9">
      <w:pPr>
        <w:shd w:val="clear" w:color="auto" w:fill="FFFFFF"/>
        <w:jc w:val="center"/>
        <w:rPr>
          <w:rFonts w:ascii="Arial" w:hAnsi="Arial" w:cs="Arial"/>
          <w:iCs/>
          <w:color w:val="000000" w:themeColor="text1"/>
          <w:sz w:val="20"/>
          <w:szCs w:val="20"/>
        </w:rPr>
      </w:pPr>
    </w:p>
    <w:p w14:paraId="71504967" w14:textId="46557937" w:rsidR="00CE737A" w:rsidRPr="00F92E0B" w:rsidRDefault="00D23CE9" w:rsidP="00CE737A">
      <w:pPr>
        <w:pStyle w:val="Corpo"/>
        <w:spacing w:line="240" w:lineRule="auto"/>
        <w:jc w:val="both"/>
        <w:rPr>
          <w:rStyle w:val="Nessuno"/>
          <w:color w:val="000000" w:themeColor="text1"/>
          <w:sz w:val="20"/>
          <w:szCs w:val="20"/>
          <w:shd w:val="clear" w:color="auto" w:fill="FFFFFF"/>
        </w:rPr>
      </w:pPr>
      <w:r>
        <w:rPr>
          <w:rFonts w:cs="Arial"/>
          <w:iCs/>
          <w:color w:val="000000" w:themeColor="text1"/>
          <w:sz w:val="20"/>
          <w:szCs w:val="20"/>
        </w:rPr>
        <w:t xml:space="preserve">Firenze, 23 marzo 2018 - </w:t>
      </w:r>
      <w:r w:rsidR="001B3377">
        <w:rPr>
          <w:rFonts w:cs="Arial"/>
          <w:iCs/>
          <w:color w:val="000000" w:themeColor="text1"/>
          <w:sz w:val="20"/>
          <w:szCs w:val="20"/>
        </w:rPr>
        <w:t xml:space="preserve"> S</w:t>
      </w:r>
      <w:r w:rsidR="00CE737A" w:rsidRPr="00F92E0B">
        <w:rPr>
          <w:rFonts w:cs="Arial"/>
          <w:iCs/>
          <w:color w:val="000000" w:themeColor="text1"/>
          <w:sz w:val="20"/>
          <w:szCs w:val="20"/>
        </w:rPr>
        <w:t xml:space="preserve">arà l’attore </w:t>
      </w:r>
      <w:r w:rsidR="00CE737A" w:rsidRPr="00F92E0B">
        <w:rPr>
          <w:rFonts w:cs="Arial"/>
          <w:b/>
          <w:iCs/>
          <w:color w:val="000000" w:themeColor="text1"/>
          <w:sz w:val="20"/>
          <w:szCs w:val="20"/>
        </w:rPr>
        <w:t>Ha Jung-woo</w:t>
      </w:r>
      <w:r w:rsidR="00CE737A" w:rsidRPr="00F92E0B">
        <w:rPr>
          <w:rFonts w:cs="Arial"/>
          <w:iCs/>
          <w:color w:val="000000" w:themeColor="text1"/>
          <w:sz w:val="20"/>
          <w:szCs w:val="20"/>
        </w:rPr>
        <w:t xml:space="preserve"> </w:t>
      </w:r>
      <w:r w:rsidR="00A6466F">
        <w:rPr>
          <w:rFonts w:cs="Arial"/>
          <w:iCs/>
          <w:color w:val="000000" w:themeColor="text1"/>
          <w:sz w:val="20"/>
          <w:szCs w:val="20"/>
        </w:rPr>
        <w:t>i</w:t>
      </w:r>
      <w:r w:rsidR="001B3377" w:rsidRPr="00F92E0B">
        <w:rPr>
          <w:rFonts w:cs="Arial"/>
          <w:iCs/>
          <w:color w:val="000000" w:themeColor="text1"/>
          <w:sz w:val="20"/>
          <w:szCs w:val="20"/>
        </w:rPr>
        <w:t xml:space="preserve">nterprete simbolo di una generazione che ha cavalcato la new-wave coreana, </w:t>
      </w:r>
      <w:r w:rsidR="00CE737A" w:rsidRPr="00F92E0B">
        <w:rPr>
          <w:rFonts w:cs="Arial"/>
          <w:iCs/>
          <w:color w:val="000000" w:themeColor="text1"/>
          <w:sz w:val="20"/>
          <w:szCs w:val="20"/>
        </w:rPr>
        <w:t xml:space="preserve">il protagonista </w:t>
      </w:r>
      <w:r w:rsidR="00D46A80" w:rsidRPr="00D46A80">
        <w:rPr>
          <w:rFonts w:cs="Arial"/>
          <w:b/>
          <w:iCs/>
          <w:color w:val="000000" w:themeColor="text1"/>
          <w:sz w:val="20"/>
          <w:szCs w:val="20"/>
        </w:rPr>
        <w:t xml:space="preserve">sabato 24 marzo </w:t>
      </w:r>
      <w:r w:rsidR="001B3377">
        <w:rPr>
          <w:rFonts w:cs="Arial"/>
          <w:b/>
          <w:iCs/>
          <w:color w:val="000000" w:themeColor="text1"/>
          <w:sz w:val="20"/>
          <w:szCs w:val="20"/>
        </w:rPr>
        <w:t xml:space="preserve">a Firenze </w:t>
      </w:r>
      <w:r w:rsidR="00CE737A" w:rsidRPr="00D46A80">
        <w:rPr>
          <w:rFonts w:cs="Arial"/>
          <w:b/>
          <w:iCs/>
          <w:color w:val="000000" w:themeColor="text1"/>
          <w:sz w:val="20"/>
          <w:szCs w:val="20"/>
        </w:rPr>
        <w:t>della</w:t>
      </w:r>
      <w:r w:rsidR="00CE737A" w:rsidRPr="00F92E0B">
        <w:rPr>
          <w:rFonts w:cs="Arial"/>
          <w:iCs/>
          <w:color w:val="000000" w:themeColor="text1"/>
          <w:sz w:val="20"/>
          <w:szCs w:val="20"/>
        </w:rPr>
        <w:t xml:space="preserve"> </w:t>
      </w:r>
      <w:r w:rsidR="00CE737A" w:rsidRPr="00F92E0B">
        <w:rPr>
          <w:rFonts w:cs="Arial"/>
          <w:b/>
          <w:iCs/>
          <w:color w:val="000000" w:themeColor="text1"/>
          <w:sz w:val="20"/>
          <w:szCs w:val="20"/>
        </w:rPr>
        <w:t>terza giornata del 16/mo Florence Korea Film Fest</w:t>
      </w:r>
      <w:r w:rsidR="00CE737A" w:rsidRPr="00F92E0B">
        <w:rPr>
          <w:rFonts w:cs="Arial"/>
          <w:iCs/>
          <w:color w:val="000000" w:themeColor="text1"/>
          <w:sz w:val="20"/>
          <w:szCs w:val="20"/>
        </w:rPr>
        <w:t>, il festival dedicato al meglio della cinematografia sud coreana contemporanea</w:t>
      </w:r>
      <w:r w:rsidR="001B3377">
        <w:rPr>
          <w:rFonts w:cs="Arial"/>
          <w:iCs/>
          <w:color w:val="000000" w:themeColor="text1"/>
          <w:sz w:val="20"/>
          <w:szCs w:val="20"/>
        </w:rPr>
        <w:t xml:space="preserve">. </w:t>
      </w:r>
      <w:r w:rsidR="005814DB">
        <w:rPr>
          <w:rFonts w:cs="Arial"/>
          <w:color w:val="000000" w:themeColor="text1"/>
          <w:sz w:val="20"/>
          <w:szCs w:val="20"/>
        </w:rPr>
        <w:t>L</w:t>
      </w:r>
      <w:r w:rsidR="005814DB" w:rsidRPr="00F92E0B">
        <w:rPr>
          <w:rFonts w:cs="Arial"/>
          <w:color w:val="000000" w:themeColor="text1"/>
          <w:sz w:val="20"/>
          <w:szCs w:val="20"/>
        </w:rPr>
        <w:t xml:space="preserve">a star del cinema coreano, </w:t>
      </w:r>
      <w:r w:rsidR="005814DB">
        <w:rPr>
          <w:rFonts w:cs="Arial"/>
          <w:color w:val="000000" w:themeColor="text1"/>
          <w:sz w:val="20"/>
          <w:szCs w:val="20"/>
        </w:rPr>
        <w:t xml:space="preserve">nota </w:t>
      </w:r>
      <w:r w:rsidR="005814DB" w:rsidRPr="00F92E0B">
        <w:rPr>
          <w:rFonts w:cs="Arial"/>
          <w:color w:val="000000" w:themeColor="text1"/>
          <w:sz w:val="20"/>
          <w:szCs w:val="20"/>
        </w:rPr>
        <w:t xml:space="preserve">mostra la sua versatilità in vari generi cinematografici, </w:t>
      </w:r>
      <w:r w:rsidR="005814DB">
        <w:rPr>
          <w:rFonts w:cs="Arial"/>
          <w:color w:val="000000" w:themeColor="text1"/>
          <w:sz w:val="20"/>
          <w:szCs w:val="20"/>
        </w:rPr>
        <w:t>terrà a</w:t>
      </w:r>
      <w:r w:rsidR="00CE737A" w:rsidRPr="00F92E0B">
        <w:rPr>
          <w:rFonts w:cs="Arial"/>
          <w:b/>
          <w:color w:val="000000" w:themeColor="text1"/>
          <w:sz w:val="20"/>
          <w:szCs w:val="20"/>
        </w:rPr>
        <w:t>lle</w:t>
      </w:r>
      <w:r w:rsidR="005814DB">
        <w:rPr>
          <w:rFonts w:cs="Arial"/>
          <w:b/>
          <w:color w:val="000000" w:themeColor="text1"/>
          <w:sz w:val="20"/>
          <w:szCs w:val="20"/>
        </w:rPr>
        <w:t xml:space="preserve"> ore </w:t>
      </w:r>
      <w:r w:rsidR="00CE737A" w:rsidRPr="00F92E0B">
        <w:rPr>
          <w:rFonts w:cs="Arial"/>
          <w:b/>
          <w:color w:val="000000" w:themeColor="text1"/>
          <w:sz w:val="20"/>
          <w:szCs w:val="20"/>
        </w:rPr>
        <w:t xml:space="preserve"> 11.00</w:t>
      </w:r>
      <w:r w:rsidR="00CE737A" w:rsidRPr="00F92E0B">
        <w:rPr>
          <w:rFonts w:cs="Arial"/>
          <w:color w:val="000000" w:themeColor="text1"/>
          <w:sz w:val="20"/>
          <w:szCs w:val="20"/>
        </w:rPr>
        <w:t xml:space="preserve"> al cinema La Compagnia, </w:t>
      </w:r>
      <w:r w:rsidR="00CE737A" w:rsidRPr="00F92E0B">
        <w:rPr>
          <w:rFonts w:cs="Arial"/>
          <w:b/>
          <w:color w:val="000000" w:themeColor="text1"/>
          <w:sz w:val="20"/>
          <w:szCs w:val="20"/>
        </w:rPr>
        <w:t>terrà una masterclass</w:t>
      </w:r>
      <w:r w:rsidR="00CE737A" w:rsidRPr="00F92E0B">
        <w:rPr>
          <w:rFonts w:cs="Arial"/>
          <w:color w:val="000000" w:themeColor="text1"/>
          <w:sz w:val="20"/>
          <w:szCs w:val="20"/>
        </w:rPr>
        <w:t xml:space="preserve"> </w:t>
      </w:r>
      <w:r w:rsidR="00CE737A" w:rsidRPr="00F92E0B">
        <w:rPr>
          <w:rFonts w:cs="Arial"/>
          <w:iCs/>
          <w:color w:val="000000" w:themeColor="text1"/>
          <w:sz w:val="20"/>
          <w:szCs w:val="20"/>
        </w:rPr>
        <w:t xml:space="preserve">sul suo percorso artistico, i suoi maestri e i molteplici ruoli </w:t>
      </w:r>
      <w:r w:rsidR="005814DB">
        <w:rPr>
          <w:rFonts w:cs="Arial"/>
          <w:color w:val="000000" w:themeColor="text1"/>
          <w:sz w:val="20"/>
          <w:szCs w:val="20"/>
        </w:rPr>
        <w:t xml:space="preserve">che ha </w:t>
      </w:r>
      <w:r w:rsidR="005814DB">
        <w:rPr>
          <w:rFonts w:cs="Arial"/>
          <w:b/>
          <w:color w:val="000000" w:themeColor="text1"/>
          <w:sz w:val="20"/>
          <w:szCs w:val="20"/>
        </w:rPr>
        <w:t>interpretato in</w:t>
      </w:r>
      <w:r w:rsidR="005814DB" w:rsidRPr="00F92E0B">
        <w:rPr>
          <w:rFonts w:cs="Arial"/>
          <w:b/>
          <w:color w:val="000000" w:themeColor="text1"/>
          <w:sz w:val="20"/>
          <w:szCs w:val="20"/>
        </w:rPr>
        <w:t xml:space="preserve"> oltre 40 pellicole</w:t>
      </w:r>
      <w:r w:rsidR="005814DB">
        <w:rPr>
          <w:rFonts w:cs="Arial"/>
          <w:color w:val="000000" w:themeColor="text1"/>
          <w:sz w:val="20"/>
          <w:szCs w:val="20"/>
        </w:rPr>
        <w:t xml:space="preserve"> </w:t>
      </w:r>
      <w:r w:rsidR="00CE737A" w:rsidRPr="00F92E0B">
        <w:rPr>
          <w:rFonts w:cs="Arial"/>
          <w:iCs/>
          <w:color w:val="000000" w:themeColor="text1"/>
          <w:sz w:val="20"/>
          <w:szCs w:val="20"/>
        </w:rPr>
        <w:t xml:space="preserve">(ingresso 2€, prenotazione obbligatoria su eventi@koreafilmfest.com), mentre alle </w:t>
      </w:r>
      <w:r w:rsidR="00CE737A" w:rsidRPr="00F92E0B">
        <w:rPr>
          <w:rFonts w:cs="Arial"/>
          <w:b/>
          <w:iCs/>
          <w:color w:val="000000" w:themeColor="text1"/>
          <w:sz w:val="20"/>
          <w:szCs w:val="20"/>
        </w:rPr>
        <w:t>20.30</w:t>
      </w:r>
      <w:r w:rsidR="00CE737A" w:rsidRPr="00F92E0B">
        <w:rPr>
          <w:rFonts w:cs="Arial"/>
          <w:iCs/>
          <w:color w:val="000000" w:themeColor="text1"/>
          <w:sz w:val="20"/>
          <w:szCs w:val="20"/>
        </w:rPr>
        <w:t xml:space="preserve"> </w:t>
      </w:r>
      <w:r w:rsidR="00CE737A" w:rsidRPr="00F92E0B">
        <w:rPr>
          <w:rFonts w:cs="Arial"/>
          <w:b/>
          <w:iCs/>
          <w:color w:val="000000" w:themeColor="text1"/>
          <w:sz w:val="20"/>
          <w:szCs w:val="20"/>
        </w:rPr>
        <w:t xml:space="preserve">sarà in sala </w:t>
      </w:r>
      <w:r w:rsidR="00CE737A" w:rsidRPr="00F92E0B">
        <w:rPr>
          <w:rFonts w:cs="Arial"/>
          <w:b/>
          <w:color w:val="000000" w:themeColor="text1"/>
          <w:sz w:val="20"/>
          <w:szCs w:val="20"/>
        </w:rPr>
        <w:t xml:space="preserve">per </w:t>
      </w:r>
      <w:r w:rsidR="00CE737A" w:rsidRPr="00F92E0B">
        <w:rPr>
          <w:rFonts w:cs="Arial"/>
          <w:b/>
          <w:iCs/>
          <w:color w:val="000000" w:themeColor="text1"/>
          <w:sz w:val="20"/>
          <w:szCs w:val="20"/>
        </w:rPr>
        <w:t>incontrare il pubblico in occasione</w:t>
      </w:r>
      <w:r w:rsidR="00CE737A" w:rsidRPr="00F92E0B">
        <w:rPr>
          <w:rFonts w:cs="Arial"/>
          <w:iCs/>
          <w:color w:val="000000" w:themeColor="text1"/>
          <w:sz w:val="20"/>
          <w:szCs w:val="20"/>
        </w:rPr>
        <w:t xml:space="preserve"> </w:t>
      </w:r>
      <w:r w:rsidR="00CE737A" w:rsidRPr="00F92E0B">
        <w:rPr>
          <w:rFonts w:cs="Arial"/>
          <w:b/>
          <w:iCs/>
          <w:color w:val="000000" w:themeColor="text1"/>
          <w:sz w:val="20"/>
          <w:szCs w:val="20"/>
        </w:rPr>
        <w:t>dell’anteprima del suo ultimo film</w:t>
      </w:r>
      <w:r w:rsidR="00CE737A" w:rsidRPr="00F92E0B">
        <w:rPr>
          <w:rFonts w:cs="Arial"/>
          <w:iCs/>
          <w:color w:val="000000" w:themeColor="text1"/>
          <w:sz w:val="20"/>
          <w:szCs w:val="20"/>
        </w:rPr>
        <w:t xml:space="preserve"> </w:t>
      </w:r>
      <w:r w:rsidR="00CE737A" w:rsidRPr="00F92E0B">
        <w:rPr>
          <w:rFonts w:cs="Arial"/>
          <w:b/>
          <w:iCs/>
          <w:color w:val="000000" w:themeColor="text1"/>
          <w:sz w:val="20"/>
          <w:szCs w:val="20"/>
        </w:rPr>
        <w:t>“Along with the Gods: The Two Worlds”</w:t>
      </w:r>
      <w:r w:rsidR="00CE737A" w:rsidRPr="00F92E0B">
        <w:rPr>
          <w:rFonts w:cs="Arial"/>
          <w:iCs/>
          <w:color w:val="000000" w:themeColor="text1"/>
          <w:sz w:val="20"/>
          <w:szCs w:val="20"/>
        </w:rPr>
        <w:t xml:space="preserve">. Durante la serata interverranno </w:t>
      </w:r>
      <w:r w:rsidR="00CE737A" w:rsidRPr="00F92E0B">
        <w:rPr>
          <w:rFonts w:cs="Arial"/>
          <w:b/>
          <w:color w:val="000000" w:themeColor="text1"/>
          <w:sz w:val="20"/>
          <w:szCs w:val="20"/>
        </w:rPr>
        <w:t>il regista Kim Yong-hwa</w:t>
      </w:r>
      <w:r w:rsidR="00CE737A" w:rsidRPr="00F92E0B">
        <w:rPr>
          <w:rFonts w:cs="Arial"/>
          <w:b/>
          <w:iCs/>
          <w:color w:val="000000" w:themeColor="text1"/>
          <w:sz w:val="20"/>
          <w:szCs w:val="20"/>
        </w:rPr>
        <w:t xml:space="preserve"> </w:t>
      </w:r>
      <w:r w:rsidR="00CE737A" w:rsidRPr="00F92E0B">
        <w:rPr>
          <w:rFonts w:cs="Arial"/>
          <w:iCs/>
          <w:color w:val="000000" w:themeColor="text1"/>
          <w:sz w:val="20"/>
          <w:szCs w:val="20"/>
        </w:rPr>
        <w:t>e</w:t>
      </w:r>
      <w:r w:rsidR="00CE737A" w:rsidRPr="00F92E0B">
        <w:rPr>
          <w:rFonts w:cs="Arial"/>
          <w:b/>
          <w:iCs/>
          <w:color w:val="000000" w:themeColor="text1"/>
          <w:sz w:val="20"/>
          <w:szCs w:val="20"/>
        </w:rPr>
        <w:t xml:space="preserve"> </w:t>
      </w:r>
      <w:r w:rsidR="00CE737A" w:rsidRPr="00F92E0B">
        <w:rPr>
          <w:rFonts w:cs="Arial"/>
          <w:b/>
          <w:color w:val="000000" w:themeColor="text1"/>
          <w:sz w:val="20"/>
          <w:szCs w:val="20"/>
        </w:rPr>
        <w:t xml:space="preserve">il produttore Won Dong-Yeon </w:t>
      </w:r>
      <w:r w:rsidR="00CE737A" w:rsidRPr="00F92E0B">
        <w:rPr>
          <w:rFonts w:cs="Arial"/>
          <w:color w:val="000000" w:themeColor="text1"/>
          <w:sz w:val="20"/>
          <w:szCs w:val="20"/>
        </w:rPr>
        <w:t xml:space="preserve">al quale verrà conferito </w:t>
      </w:r>
      <w:r w:rsidR="00CE737A" w:rsidRPr="00F92E0B">
        <w:rPr>
          <w:rStyle w:val="Nessuno"/>
          <w:color w:val="000000" w:themeColor="text1"/>
          <w:sz w:val="20"/>
          <w:szCs w:val="20"/>
          <w:shd w:val="clear" w:color="auto" w:fill="FFFFFF"/>
        </w:rPr>
        <w:t xml:space="preserve">il premio Festival Promotion Cinema Award, mentre l’attore </w:t>
      </w:r>
      <w:r w:rsidR="00CE737A" w:rsidRPr="00F92E0B">
        <w:rPr>
          <w:rStyle w:val="Nessuno"/>
          <w:b/>
          <w:color w:val="000000" w:themeColor="text1"/>
          <w:sz w:val="20"/>
          <w:szCs w:val="20"/>
          <w:shd w:val="clear" w:color="auto" w:fill="FFFFFF"/>
        </w:rPr>
        <w:t>Ha Jung-woo riceverà il premio Florence Korea Film Fest Award</w:t>
      </w:r>
      <w:r w:rsidR="00CE737A" w:rsidRPr="00F92E0B">
        <w:rPr>
          <w:rStyle w:val="Nessuno"/>
          <w:color w:val="000000" w:themeColor="text1"/>
          <w:sz w:val="20"/>
          <w:szCs w:val="20"/>
          <w:shd w:val="clear" w:color="auto" w:fill="FFFFFF"/>
        </w:rPr>
        <w:t>.</w:t>
      </w:r>
    </w:p>
    <w:p w14:paraId="072097AD" w14:textId="65B16940" w:rsidR="003D0C59" w:rsidRPr="003D0C59" w:rsidRDefault="003D0C59" w:rsidP="003D0C59">
      <w:pPr>
        <w:jc w:val="both"/>
        <w:rPr>
          <w:rFonts w:ascii="Arial" w:eastAsia="Arial Unicode MS" w:hAnsi="Arial" w:cs="Arial Unicode MS"/>
          <w:color w:val="000000" w:themeColor="text1"/>
          <w:sz w:val="20"/>
          <w:szCs w:val="20"/>
          <w:u w:color="000000"/>
          <w:bdr w:val="nil"/>
          <w:shd w:val="clear" w:color="auto" w:fill="FFFFFF"/>
        </w:rPr>
      </w:pPr>
    </w:p>
    <w:p w14:paraId="4CEF7580" w14:textId="01D2E0D9" w:rsidR="00F92E0B" w:rsidRDefault="003D0C59" w:rsidP="003D0C59">
      <w:pPr>
        <w:jc w:val="both"/>
        <w:rPr>
          <w:rFonts w:ascii="Arial" w:eastAsia="Arial Unicode MS" w:hAnsi="Arial" w:cs="Arial Unicode MS"/>
          <w:color w:val="000000" w:themeColor="text1"/>
          <w:sz w:val="20"/>
          <w:szCs w:val="20"/>
          <w:u w:color="000000"/>
          <w:bdr w:val="nil"/>
          <w:shd w:val="clear" w:color="auto" w:fill="FFFFFF"/>
        </w:rPr>
      </w:pPr>
      <w:r w:rsidRPr="003D0C59">
        <w:rPr>
          <w:rFonts w:ascii="Arial" w:eastAsia="Arial Unicode MS" w:hAnsi="Arial" w:cs="Arial Unicode MS"/>
          <w:color w:val="000000" w:themeColor="text1"/>
          <w:sz w:val="20"/>
          <w:szCs w:val="20"/>
          <w:u w:color="000000"/>
          <w:bdr w:val="nil"/>
          <w:shd w:val="clear" w:color="auto" w:fill="FFFFFF"/>
        </w:rPr>
        <w:t xml:space="preserve">“Per me è la prima volta in Italia e sono veramente onorato di questo riconoscimento. – </w:t>
      </w:r>
      <w:r w:rsidR="00921BCC" w:rsidRPr="00921BCC">
        <w:rPr>
          <w:rFonts w:ascii="Arial" w:eastAsia="Arial Unicode MS" w:hAnsi="Arial" w:cs="Arial Unicode MS"/>
          <w:b/>
          <w:color w:val="000000" w:themeColor="text1"/>
          <w:sz w:val="20"/>
          <w:szCs w:val="20"/>
          <w:u w:color="000000"/>
          <w:bdr w:val="nil"/>
          <w:shd w:val="clear" w:color="auto" w:fill="FFFFFF"/>
        </w:rPr>
        <w:t>ha dichiarato</w:t>
      </w:r>
      <w:r w:rsidRPr="00921BCC">
        <w:rPr>
          <w:rFonts w:ascii="Arial" w:eastAsia="Arial Unicode MS" w:hAnsi="Arial" w:cs="Arial Unicode MS"/>
          <w:b/>
          <w:color w:val="000000" w:themeColor="text1"/>
          <w:sz w:val="20"/>
          <w:szCs w:val="20"/>
          <w:u w:color="000000"/>
          <w:bdr w:val="nil"/>
          <w:shd w:val="clear" w:color="auto" w:fill="FFFFFF"/>
        </w:rPr>
        <w:t xml:space="preserve"> Ha Jung-woo </w:t>
      </w:r>
      <w:r w:rsidR="00921BCC" w:rsidRPr="00921BCC">
        <w:rPr>
          <w:rFonts w:ascii="Arial" w:eastAsia="Arial Unicode MS" w:hAnsi="Arial" w:cs="Arial Unicode MS"/>
          <w:b/>
          <w:color w:val="000000" w:themeColor="text1"/>
          <w:sz w:val="20"/>
          <w:szCs w:val="20"/>
          <w:u w:color="000000"/>
          <w:bdr w:val="nil"/>
          <w:shd w:val="clear" w:color="auto" w:fill="FFFFFF"/>
        </w:rPr>
        <w:t>stamattina durante la conferenza stampa</w:t>
      </w:r>
      <w:r w:rsidR="00921BCC">
        <w:rPr>
          <w:rFonts w:ascii="Arial" w:eastAsia="Arial Unicode MS" w:hAnsi="Arial" w:cs="Arial Unicode MS"/>
          <w:color w:val="000000" w:themeColor="text1"/>
          <w:sz w:val="20"/>
          <w:szCs w:val="20"/>
          <w:u w:color="000000"/>
          <w:bdr w:val="nil"/>
          <w:shd w:val="clear" w:color="auto" w:fill="FFFFFF"/>
        </w:rPr>
        <w:t xml:space="preserve"> </w:t>
      </w:r>
      <w:r w:rsidRPr="003D0C59">
        <w:rPr>
          <w:rFonts w:ascii="Arial" w:eastAsia="Arial Unicode MS" w:hAnsi="Arial" w:cs="Arial Unicode MS"/>
          <w:color w:val="000000" w:themeColor="text1"/>
          <w:sz w:val="20"/>
          <w:szCs w:val="20"/>
          <w:u w:color="000000"/>
          <w:bdr w:val="nil"/>
          <w:shd w:val="clear" w:color="auto" w:fill="FFFFFF"/>
        </w:rPr>
        <w:t xml:space="preserve">- È per me un onore essere invitato a un festival che lo scorso </w:t>
      </w:r>
      <w:r w:rsidR="00024B0D">
        <w:rPr>
          <w:rFonts w:ascii="Arial" w:eastAsia="Arial Unicode MS" w:hAnsi="Arial" w:cs="Arial Unicode MS"/>
          <w:color w:val="000000" w:themeColor="text1"/>
          <w:sz w:val="20"/>
          <w:szCs w:val="20"/>
          <w:u w:color="000000"/>
          <w:bdr w:val="nil"/>
          <w:shd w:val="clear" w:color="auto" w:fill="FFFFFF"/>
        </w:rPr>
        <w:t xml:space="preserve">anno ha </w:t>
      </w:r>
      <w:r w:rsidRPr="003D0C59">
        <w:rPr>
          <w:rFonts w:ascii="Arial" w:eastAsia="Arial Unicode MS" w:hAnsi="Arial" w:cs="Arial Unicode MS"/>
          <w:color w:val="000000" w:themeColor="text1"/>
          <w:sz w:val="20"/>
          <w:szCs w:val="20"/>
          <w:u w:color="000000"/>
          <w:bdr w:val="nil"/>
          <w:shd w:val="clear" w:color="auto" w:fill="FFFFFF"/>
        </w:rPr>
        <w:t xml:space="preserve">ospitato Park Chan-hook in una città come Firenze, città fulcro della cultura mondiale. In questi giorni ho visitato gli Uffizi e sono rimasto folgorato dalla bellezza che ho trovato: farò mio tutto ciò che vedrò e proverò qui e quando tornerò in Corea lavorerò ancora più con passione sia come attore che come regista". Riguardo alla sua prima visita in Italia, l'attore, </w:t>
      </w:r>
      <w:r w:rsidR="00921BCC">
        <w:rPr>
          <w:rFonts w:ascii="Arial" w:eastAsia="Arial Unicode MS" w:hAnsi="Arial" w:cs="Arial Unicode MS"/>
          <w:color w:val="000000" w:themeColor="text1"/>
          <w:sz w:val="20"/>
          <w:szCs w:val="20"/>
          <w:u w:color="000000"/>
          <w:bdr w:val="nil"/>
          <w:shd w:val="clear" w:color="auto" w:fill="FFFFFF"/>
        </w:rPr>
        <w:t>una specie di “Tom Cruise coreano” per la sua poliedricità</w:t>
      </w:r>
      <w:r w:rsidRPr="003D0C59">
        <w:rPr>
          <w:rFonts w:ascii="Arial" w:eastAsia="Arial Unicode MS" w:hAnsi="Arial" w:cs="Arial Unicode MS"/>
          <w:color w:val="000000" w:themeColor="text1"/>
          <w:sz w:val="20"/>
          <w:szCs w:val="20"/>
          <w:u w:color="000000"/>
          <w:bdr w:val="nil"/>
          <w:shd w:val="clear" w:color="auto" w:fill="FFFFFF"/>
        </w:rPr>
        <w:t>, prosegue: “Dell’Italia mi sono rimaste impresse molte opere, prima tra tutti “La strada” di Fellini, che ho interpretato in uno spettacolo ma anche opere d’arte pure come quella dei maestri Michelangelo, Raffaello e Caravaggio che mi hanno trasmesso una forte emozione".</w:t>
      </w:r>
    </w:p>
    <w:p w14:paraId="3E11A50D" w14:textId="77777777" w:rsidR="000274BD" w:rsidRDefault="000274BD" w:rsidP="003D0C59">
      <w:pPr>
        <w:jc w:val="both"/>
        <w:rPr>
          <w:rFonts w:ascii="Arial" w:eastAsia="Arial Unicode MS" w:hAnsi="Arial" w:cs="Arial Unicode MS"/>
          <w:color w:val="000000" w:themeColor="text1"/>
          <w:sz w:val="20"/>
          <w:szCs w:val="20"/>
          <w:u w:color="000000"/>
          <w:bdr w:val="nil"/>
          <w:shd w:val="clear" w:color="auto" w:fill="FFFFFF"/>
        </w:rPr>
      </w:pPr>
    </w:p>
    <w:p w14:paraId="7DD8219B" w14:textId="704B1FAE" w:rsidR="000274BD" w:rsidRPr="003D0C59" w:rsidRDefault="000274BD" w:rsidP="000274BD">
      <w:pPr>
        <w:jc w:val="both"/>
        <w:rPr>
          <w:rFonts w:ascii="Arial" w:eastAsia="Arial Unicode MS" w:hAnsi="Arial" w:cs="Arial Unicode MS"/>
          <w:color w:val="000000" w:themeColor="text1"/>
          <w:sz w:val="20"/>
          <w:szCs w:val="20"/>
          <w:u w:color="000000"/>
          <w:bdr w:val="nil"/>
          <w:shd w:val="clear" w:color="auto" w:fill="FFFFFF"/>
        </w:rPr>
      </w:pPr>
      <w:r>
        <w:rPr>
          <w:rFonts w:ascii="Arial" w:eastAsia="Arial Unicode MS" w:hAnsi="Arial" w:cs="Arial Unicode MS"/>
          <w:b/>
          <w:color w:val="000000" w:themeColor="text1"/>
          <w:sz w:val="20"/>
          <w:szCs w:val="20"/>
          <w:u w:color="000000"/>
          <w:bdr w:val="nil"/>
          <w:shd w:val="clear" w:color="auto" w:fill="FFFFFF"/>
        </w:rPr>
        <w:t>A Ha Jung-woo ieri sera l</w:t>
      </w:r>
      <w:r w:rsidRPr="003D0C59">
        <w:rPr>
          <w:rFonts w:ascii="Arial" w:eastAsia="Arial Unicode MS" w:hAnsi="Arial" w:cs="Arial Unicode MS"/>
          <w:b/>
          <w:color w:val="000000" w:themeColor="text1"/>
          <w:sz w:val="20"/>
          <w:szCs w:val="20"/>
          <w:u w:color="000000"/>
          <w:bdr w:val="nil"/>
          <w:shd w:val="clear" w:color="auto" w:fill="FFFFFF"/>
        </w:rPr>
        <w:t xml:space="preserve">a vicesindaca Cristina Giachi </w:t>
      </w:r>
      <w:r>
        <w:rPr>
          <w:rFonts w:ascii="Arial" w:eastAsia="Arial Unicode MS" w:hAnsi="Arial" w:cs="Arial Unicode MS"/>
          <w:b/>
          <w:color w:val="000000" w:themeColor="text1"/>
          <w:sz w:val="20"/>
          <w:szCs w:val="20"/>
          <w:u w:color="000000"/>
          <w:bdr w:val="nil"/>
          <w:shd w:val="clear" w:color="auto" w:fill="FFFFFF"/>
        </w:rPr>
        <w:t xml:space="preserve">ha </w:t>
      </w:r>
      <w:r w:rsidRPr="003D0C59">
        <w:rPr>
          <w:rFonts w:ascii="Arial" w:eastAsia="Arial Unicode MS" w:hAnsi="Arial" w:cs="Arial Unicode MS"/>
          <w:b/>
          <w:color w:val="000000" w:themeColor="text1"/>
          <w:sz w:val="20"/>
          <w:szCs w:val="20"/>
          <w:u w:color="000000"/>
          <w:bdr w:val="nil"/>
          <w:shd w:val="clear" w:color="auto" w:fill="FFFFFF"/>
        </w:rPr>
        <w:t>c</w:t>
      </w:r>
      <w:r>
        <w:rPr>
          <w:rFonts w:ascii="Arial" w:eastAsia="Arial Unicode MS" w:hAnsi="Arial" w:cs="Arial Unicode MS"/>
          <w:b/>
          <w:color w:val="000000" w:themeColor="text1"/>
          <w:sz w:val="20"/>
          <w:szCs w:val="20"/>
          <w:u w:color="000000"/>
          <w:bdr w:val="nil"/>
          <w:shd w:val="clear" w:color="auto" w:fill="FFFFFF"/>
        </w:rPr>
        <w:t xml:space="preserve">onferito </w:t>
      </w:r>
      <w:r w:rsidRPr="003D0C59">
        <w:rPr>
          <w:rFonts w:ascii="Arial" w:eastAsia="Arial Unicode MS" w:hAnsi="Arial" w:cs="Arial Unicode MS"/>
          <w:b/>
          <w:color w:val="000000" w:themeColor="text1"/>
          <w:sz w:val="20"/>
          <w:szCs w:val="20"/>
          <w:u w:color="000000"/>
          <w:bdr w:val="nil"/>
          <w:shd w:val="clear" w:color="auto" w:fill="FFFFFF"/>
        </w:rPr>
        <w:t xml:space="preserve">le Chiavi della Città di Firenze </w:t>
      </w:r>
      <w:r>
        <w:rPr>
          <w:rFonts w:ascii="Arial" w:eastAsia="Arial Unicode MS" w:hAnsi="Arial" w:cs="Arial Unicode MS"/>
          <w:b/>
          <w:color w:val="000000" w:themeColor="text1"/>
          <w:sz w:val="20"/>
          <w:szCs w:val="20"/>
          <w:u w:color="000000"/>
          <w:bdr w:val="nil"/>
          <w:shd w:val="clear" w:color="auto" w:fill="FFFFFF"/>
        </w:rPr>
        <w:t>con la seguente motivazione:</w:t>
      </w:r>
      <w:r w:rsidRPr="003D0C59">
        <w:rPr>
          <w:rFonts w:ascii="Arial" w:eastAsia="Arial Unicode MS" w:hAnsi="Arial" w:cs="Arial Unicode MS"/>
          <w:color w:val="000000" w:themeColor="text1"/>
          <w:sz w:val="20"/>
          <w:szCs w:val="20"/>
          <w:u w:color="000000"/>
          <w:bdr w:val="nil"/>
          <w:shd w:val="clear" w:color="auto" w:fill="FFFFFF"/>
        </w:rPr>
        <w:t xml:space="preserve"> “In quindici anni di carriera l’attore Ha Jung-woo ha con il suo instancabile lavoro ridefinito il concetto stesso di talento e versatilità impegnandosi coraggiosamente in ruoli sempre diversi e offrendosi senza riserve alla direzione dei migliori autori del cinema sud coreano contemporaneo per poi misurarsi egli stesso con la regia”.</w:t>
      </w:r>
    </w:p>
    <w:p w14:paraId="3D8730D2" w14:textId="77777777" w:rsidR="000904EE" w:rsidRDefault="000904EE" w:rsidP="00CE737A">
      <w:pPr>
        <w:jc w:val="both"/>
        <w:rPr>
          <w:rFonts w:ascii="Arial" w:hAnsi="Arial" w:cs="Arial"/>
          <w:b/>
          <w:iCs/>
          <w:color w:val="000000" w:themeColor="text1"/>
          <w:sz w:val="20"/>
          <w:szCs w:val="20"/>
        </w:rPr>
      </w:pPr>
    </w:p>
    <w:p w14:paraId="611AF281" w14:textId="731C09BE" w:rsidR="00CE737A" w:rsidRPr="00F92E0B" w:rsidRDefault="00A6466F" w:rsidP="00CE737A">
      <w:pPr>
        <w:jc w:val="both"/>
        <w:rPr>
          <w:rFonts w:ascii="Arial" w:hAnsi="Arial" w:cs="Arial"/>
          <w:color w:val="000000" w:themeColor="text1"/>
          <w:sz w:val="20"/>
          <w:szCs w:val="20"/>
        </w:rPr>
      </w:pPr>
      <w:r w:rsidRPr="00A6466F">
        <w:rPr>
          <w:rFonts w:ascii="Arial" w:hAnsi="Arial" w:cs="Arial"/>
          <w:iCs/>
          <w:color w:val="000000" w:themeColor="text1"/>
          <w:sz w:val="20"/>
          <w:szCs w:val="20"/>
        </w:rPr>
        <w:t xml:space="preserve">Nel film </w:t>
      </w:r>
      <w:r w:rsidRPr="00A6466F">
        <w:rPr>
          <w:rFonts w:ascii="Arial" w:hAnsi="Arial" w:cs="Arial"/>
          <w:iCs/>
          <w:color w:val="000000" w:themeColor="text1"/>
          <w:sz w:val="20"/>
          <w:szCs w:val="20"/>
        </w:rPr>
        <w:t>“Along with the Gods: The Two Worlds”</w:t>
      </w:r>
      <w:r>
        <w:rPr>
          <w:rFonts w:ascii="Arial" w:hAnsi="Arial" w:cs="Arial"/>
          <w:b/>
          <w:iCs/>
          <w:color w:val="000000" w:themeColor="text1"/>
          <w:sz w:val="20"/>
          <w:szCs w:val="20"/>
        </w:rPr>
        <w:t xml:space="preserve"> Ha Jung-woo </w:t>
      </w:r>
      <w:r w:rsidR="00CE737A" w:rsidRPr="00F92E0B">
        <w:rPr>
          <w:rFonts w:ascii="Arial" w:hAnsi="Arial" w:cs="Arial"/>
          <w:b/>
          <w:iCs/>
          <w:color w:val="000000" w:themeColor="text1"/>
          <w:sz w:val="20"/>
          <w:szCs w:val="20"/>
        </w:rPr>
        <w:t>si cala nei panni di Gang-rim</w:t>
      </w:r>
      <w:r w:rsidR="00CE737A" w:rsidRPr="00F92E0B">
        <w:rPr>
          <w:rFonts w:ascii="Arial" w:hAnsi="Arial" w:cs="Arial"/>
          <w:iCs/>
          <w:color w:val="000000" w:themeColor="text1"/>
          <w:sz w:val="20"/>
          <w:szCs w:val="20"/>
        </w:rPr>
        <w:t xml:space="preserve">, </w:t>
      </w:r>
      <w:r w:rsidR="00CE737A" w:rsidRPr="00F92E0B">
        <w:rPr>
          <w:rFonts w:ascii="Arial" w:hAnsi="Arial" w:cs="Arial"/>
          <w:b/>
          <w:iCs/>
          <w:color w:val="000000" w:themeColor="text1"/>
          <w:sz w:val="20"/>
          <w:szCs w:val="20"/>
        </w:rPr>
        <w:t>una guida spirituale severa e carismatica, che è anche un avvoca</w:t>
      </w:r>
      <w:r>
        <w:rPr>
          <w:rFonts w:ascii="Arial" w:hAnsi="Arial" w:cs="Arial"/>
          <w:b/>
          <w:iCs/>
          <w:color w:val="000000" w:themeColor="text1"/>
          <w:sz w:val="20"/>
          <w:szCs w:val="20"/>
        </w:rPr>
        <w:t xml:space="preserve">to difensore, un detective e un </w:t>
      </w:r>
      <w:r w:rsidR="00CE737A" w:rsidRPr="00F92E0B">
        <w:rPr>
          <w:rFonts w:ascii="Arial" w:hAnsi="Arial" w:cs="Arial"/>
          <w:b/>
          <w:iCs/>
          <w:color w:val="000000" w:themeColor="text1"/>
          <w:sz w:val="20"/>
          <w:szCs w:val="20"/>
        </w:rPr>
        <w:t>abile combattente, con il delicato compito di essere l’unico vero tramite tra il mondo dei vivi e l’aldilà</w:t>
      </w:r>
      <w:r w:rsidR="00CE737A" w:rsidRPr="00F92E0B">
        <w:rPr>
          <w:rFonts w:ascii="Arial" w:hAnsi="Arial" w:cs="Arial"/>
          <w:iCs/>
          <w:color w:val="000000" w:themeColor="text1"/>
          <w:sz w:val="20"/>
          <w:szCs w:val="20"/>
        </w:rPr>
        <w:t xml:space="preserve">. Questo sorprendente kolossal, che trascende la fantascienza per andare a toccare le corde della fanta-religione e della filosofia senza però mai mettere da parte un certo humor, racconta </w:t>
      </w:r>
      <w:r w:rsidR="00CE737A" w:rsidRPr="00F92E0B">
        <w:rPr>
          <w:rFonts w:ascii="Arial" w:hAnsi="Arial" w:cs="Arial"/>
          <w:color w:val="000000" w:themeColor="text1"/>
          <w:sz w:val="20"/>
          <w:szCs w:val="20"/>
        </w:rPr>
        <w:t>di un vigile del fuoco che perde prematuramente la vita mentre sta salvando una bambina; ad attenderlo, alle soglie della sua nuova dimensione tre guardiani che lo traghetteranno all’interno di un viaggio lungo 49 giorni, di cui solo alla fine conoscerà il suo destino nell’aldilà. Adattando il materiale fornitogli da un popolare web</w:t>
      </w:r>
      <w:r>
        <w:rPr>
          <w:rFonts w:ascii="Arial" w:hAnsi="Arial" w:cs="Arial"/>
          <w:color w:val="000000" w:themeColor="text1"/>
          <w:sz w:val="20"/>
          <w:szCs w:val="20"/>
        </w:rPr>
        <w:t xml:space="preserve">comic, il regista Kim Yong-hwa </w:t>
      </w:r>
      <w:r w:rsidR="00CE737A" w:rsidRPr="00F92E0B">
        <w:rPr>
          <w:rFonts w:ascii="Arial" w:hAnsi="Arial" w:cs="Arial"/>
          <w:color w:val="000000" w:themeColor="text1"/>
          <w:sz w:val="20"/>
          <w:szCs w:val="20"/>
        </w:rPr>
        <w:t>realizza un’opera imponente e ambiziosa, esempio di grande cinema di intrattenimento che non trascura nessun aspetto emozionale per andare incontro alla sensibilità dello spettatore.</w:t>
      </w:r>
    </w:p>
    <w:p w14:paraId="61D635FF" w14:textId="77777777" w:rsidR="00CE737A" w:rsidRPr="00F92E0B" w:rsidRDefault="00CE737A" w:rsidP="00CE737A">
      <w:pPr>
        <w:jc w:val="both"/>
        <w:rPr>
          <w:rFonts w:ascii="Arial" w:hAnsi="Arial" w:cs="Arial"/>
          <w:color w:val="000000" w:themeColor="text1"/>
          <w:sz w:val="20"/>
          <w:szCs w:val="20"/>
        </w:rPr>
      </w:pPr>
    </w:p>
    <w:p w14:paraId="5892D665" w14:textId="77777777" w:rsidR="00CE737A" w:rsidRPr="00F92E0B" w:rsidRDefault="00CE737A" w:rsidP="00CE737A">
      <w:pPr>
        <w:shd w:val="clear" w:color="auto" w:fill="FFFFFF"/>
        <w:jc w:val="both"/>
        <w:rPr>
          <w:rFonts w:ascii="Arial" w:hAnsi="Arial" w:cs="Arial"/>
          <w:i/>
          <w:color w:val="000000" w:themeColor="text1"/>
          <w:sz w:val="20"/>
          <w:szCs w:val="20"/>
          <w:shd w:val="clear" w:color="auto" w:fill="FFFFFF"/>
        </w:rPr>
      </w:pPr>
      <w:r w:rsidRPr="00F92E0B">
        <w:rPr>
          <w:rFonts w:ascii="Arial" w:hAnsi="Arial" w:cs="Arial"/>
          <w:i/>
          <w:color w:val="000000" w:themeColor="text1"/>
          <w:sz w:val="20"/>
          <w:szCs w:val="20"/>
          <w:shd w:val="clear" w:color="auto" w:fill="FFFFFF"/>
        </w:rPr>
        <w:t>La rassegna, ideata e diretta da </w:t>
      </w:r>
      <w:r w:rsidRPr="00F92E0B">
        <w:rPr>
          <w:rFonts w:ascii="Arial" w:hAnsi="Arial" w:cs="Arial"/>
          <w:b/>
          <w:bCs/>
          <w:i/>
          <w:color w:val="000000" w:themeColor="text1"/>
          <w:sz w:val="20"/>
          <w:szCs w:val="20"/>
          <w:shd w:val="clear" w:color="auto" w:fill="FFFFFF"/>
        </w:rPr>
        <w:t>Riccardo Gelli</w:t>
      </w:r>
      <w:r w:rsidRPr="00F92E0B">
        <w:rPr>
          <w:rFonts w:ascii="Arial" w:hAnsi="Arial" w:cs="Arial"/>
          <w:i/>
          <w:color w:val="000000" w:themeColor="text1"/>
          <w:sz w:val="20"/>
          <w:szCs w:val="20"/>
          <w:shd w:val="clear" w:color="auto" w:fill="FFFFFF"/>
        </w:rPr>
        <w:t> </w:t>
      </w:r>
      <w:r w:rsidRPr="00F92E0B">
        <w:rPr>
          <w:rFonts w:ascii="Arial" w:hAnsi="Arial" w:cs="Arial"/>
          <w:b/>
          <w:bCs/>
          <w:i/>
          <w:color w:val="000000" w:themeColor="text1"/>
          <w:sz w:val="20"/>
          <w:szCs w:val="20"/>
          <w:shd w:val="clear" w:color="auto" w:fill="FFFFFF"/>
        </w:rPr>
        <w:t>dell’associazione Taegukgi – Toscana Korea Association</w:t>
      </w:r>
      <w:r w:rsidRPr="00F92E0B">
        <w:rPr>
          <w:rFonts w:ascii="Arial" w:hAnsi="Arial" w:cs="Arial"/>
          <w:i/>
          <w:color w:val="000000" w:themeColor="text1"/>
          <w:sz w:val="20"/>
          <w:szCs w:val="20"/>
          <w:shd w:val="clear" w:color="auto" w:fill="FFFFFF"/>
        </w:rPr>
        <w:t>, inaugura la settima edizione della Primavera Orientale, iniziativa che celebra il cinema d’Oriente organizzata da </w:t>
      </w:r>
      <w:r w:rsidRPr="00F92E0B">
        <w:rPr>
          <w:rFonts w:ascii="Arial" w:hAnsi="Arial" w:cs="Arial"/>
          <w:b/>
          <w:bCs/>
          <w:i/>
          <w:color w:val="000000" w:themeColor="text1"/>
          <w:sz w:val="20"/>
          <w:szCs w:val="20"/>
          <w:shd w:val="clear" w:color="auto" w:fill="FFFFFF"/>
        </w:rPr>
        <w:t>Quelli della Compagnia</w:t>
      </w:r>
      <w:r w:rsidRPr="00F92E0B">
        <w:rPr>
          <w:rFonts w:ascii="Arial" w:hAnsi="Arial" w:cs="Arial"/>
          <w:i/>
          <w:color w:val="000000" w:themeColor="text1"/>
          <w:sz w:val="20"/>
          <w:szCs w:val="20"/>
          <w:shd w:val="clear" w:color="auto" w:fill="FFFFFF"/>
        </w:rPr>
        <w:t> di</w:t>
      </w:r>
      <w:r w:rsidRPr="00F92E0B">
        <w:rPr>
          <w:rFonts w:ascii="Arial" w:hAnsi="Arial" w:cs="Arial"/>
          <w:b/>
          <w:bCs/>
          <w:i/>
          <w:color w:val="000000" w:themeColor="text1"/>
          <w:sz w:val="20"/>
          <w:szCs w:val="20"/>
          <w:shd w:val="clear" w:color="auto" w:fill="FFFFFF"/>
        </w:rPr>
        <w:t> Fondazione Sistema Toscana</w:t>
      </w:r>
      <w:r w:rsidRPr="00F92E0B">
        <w:rPr>
          <w:rFonts w:ascii="Arial" w:hAnsi="Arial" w:cs="Arial"/>
          <w:i/>
          <w:color w:val="000000" w:themeColor="text1"/>
          <w:sz w:val="20"/>
          <w:szCs w:val="20"/>
          <w:shd w:val="clear" w:color="auto" w:fill="FFFFFF"/>
        </w:rPr>
        <w:t>.</w:t>
      </w:r>
    </w:p>
    <w:p w14:paraId="1437D6EE" w14:textId="77777777" w:rsidR="00CE737A" w:rsidRPr="00F92E0B" w:rsidRDefault="00CE737A" w:rsidP="00CE737A">
      <w:pPr>
        <w:jc w:val="both"/>
        <w:rPr>
          <w:rFonts w:ascii="Arial" w:hAnsi="Arial" w:cs="Arial"/>
          <w:b/>
          <w:iCs/>
          <w:color w:val="000000" w:themeColor="text1"/>
          <w:sz w:val="20"/>
          <w:szCs w:val="20"/>
        </w:rPr>
      </w:pPr>
    </w:p>
    <w:p w14:paraId="3D3D3410" w14:textId="4DEF3EE9" w:rsidR="00CE737A" w:rsidRPr="00F92E0B" w:rsidRDefault="00CE737A" w:rsidP="00CE737A">
      <w:pPr>
        <w:jc w:val="both"/>
        <w:rPr>
          <w:rFonts w:ascii="Arial" w:hAnsi="Arial" w:cs="Arial"/>
          <w:color w:val="000000" w:themeColor="text1"/>
          <w:sz w:val="20"/>
          <w:szCs w:val="20"/>
        </w:rPr>
      </w:pPr>
      <w:r w:rsidRPr="00F92E0B">
        <w:rPr>
          <w:rFonts w:ascii="Arial" w:hAnsi="Arial"/>
          <w:b/>
          <w:color w:val="000000" w:themeColor="text1"/>
          <w:sz w:val="20"/>
          <w:szCs w:val="20"/>
        </w:rPr>
        <w:t>Al cinema La Compagnia le proiezioni della giornata</w:t>
      </w:r>
      <w:r w:rsidRPr="00F92E0B">
        <w:rPr>
          <w:rFonts w:ascii="Arial" w:hAnsi="Arial"/>
          <w:color w:val="000000" w:themeColor="text1"/>
          <w:sz w:val="20"/>
          <w:szCs w:val="20"/>
        </w:rPr>
        <w:t xml:space="preserve"> partiranno alle 15.00 con </w:t>
      </w:r>
      <w:r w:rsidR="00DC0560">
        <w:rPr>
          <w:rFonts w:ascii="Arial" w:hAnsi="Arial"/>
          <w:color w:val="000000" w:themeColor="text1"/>
          <w:sz w:val="20"/>
          <w:szCs w:val="20"/>
        </w:rPr>
        <w:t xml:space="preserve">l’action comedy </w:t>
      </w:r>
      <w:r w:rsidRPr="00F92E0B">
        <w:rPr>
          <w:rFonts w:ascii="Arial" w:eastAsia="Times New Roman" w:hAnsi="Arial" w:cs="Arial"/>
          <w:b/>
          <w:iCs/>
          <w:color w:val="000000" w:themeColor="text1"/>
          <w:sz w:val="20"/>
          <w:szCs w:val="20"/>
          <w:shd w:val="clear" w:color="auto" w:fill="FFFFFF"/>
        </w:rPr>
        <w:t>“</w:t>
      </w:r>
      <w:r w:rsidRPr="00F92E0B">
        <w:rPr>
          <w:rFonts w:ascii="Arial" w:eastAsia="Times New Roman" w:hAnsi="Arial" w:cs="Arial"/>
          <w:b/>
          <w:color w:val="000000" w:themeColor="text1"/>
          <w:sz w:val="20"/>
          <w:szCs w:val="20"/>
          <w:shd w:val="clear" w:color="auto" w:fill="FFFFFF"/>
        </w:rPr>
        <w:t>Confidential Assignment”</w:t>
      </w:r>
      <w:r w:rsidRPr="00F92E0B">
        <w:rPr>
          <w:rFonts w:ascii="Arial" w:eastAsia="Times New Roman" w:hAnsi="Arial" w:cs="Arial"/>
          <w:color w:val="000000" w:themeColor="text1"/>
          <w:sz w:val="20"/>
          <w:szCs w:val="20"/>
        </w:rPr>
        <w:t xml:space="preserve"> di </w:t>
      </w:r>
      <w:r w:rsidRPr="00F92E0B">
        <w:rPr>
          <w:rFonts w:ascii="Arial" w:eastAsia="Times New Roman" w:hAnsi="Arial" w:cs="Arial"/>
          <w:color w:val="000000" w:themeColor="text1"/>
          <w:sz w:val="20"/>
          <w:szCs w:val="20"/>
          <w:shd w:val="clear" w:color="auto" w:fill="FFFFFF"/>
        </w:rPr>
        <w:t>Kim Sung-hoon che tra risate e inseguimenti promette sin dalle prime battute di tenere lo spettatore con g</w:t>
      </w:r>
      <w:r w:rsidR="00DC0560">
        <w:rPr>
          <w:rFonts w:ascii="Arial" w:eastAsia="Times New Roman" w:hAnsi="Arial" w:cs="Arial"/>
          <w:color w:val="000000" w:themeColor="text1"/>
          <w:sz w:val="20"/>
          <w:szCs w:val="20"/>
          <w:shd w:val="clear" w:color="auto" w:fill="FFFFFF"/>
        </w:rPr>
        <w:t>li occhi incollati allo schermo; a</w:t>
      </w:r>
      <w:r w:rsidRPr="00F92E0B">
        <w:rPr>
          <w:rFonts w:ascii="Arial" w:eastAsia="Times New Roman" w:hAnsi="Arial" w:cs="Arial"/>
          <w:color w:val="000000" w:themeColor="text1"/>
          <w:sz w:val="20"/>
          <w:szCs w:val="20"/>
          <w:shd w:val="clear" w:color="auto" w:fill="FFFFFF"/>
        </w:rPr>
        <w:t>lle 17.30 spazio a</w:t>
      </w:r>
      <w:r w:rsidR="00DC0560">
        <w:rPr>
          <w:rFonts w:ascii="Arial" w:eastAsia="Times New Roman" w:hAnsi="Arial" w:cs="Arial"/>
          <w:color w:val="000000" w:themeColor="text1"/>
          <w:sz w:val="20"/>
          <w:szCs w:val="20"/>
          <w:shd w:val="clear" w:color="auto" w:fill="FFFFFF"/>
        </w:rPr>
        <w:t>lla rassegna</w:t>
      </w:r>
      <w:r w:rsidRPr="00F92E0B">
        <w:rPr>
          <w:rFonts w:ascii="Arial" w:eastAsia="Times New Roman" w:hAnsi="Arial" w:cs="Arial"/>
          <w:color w:val="000000" w:themeColor="text1"/>
          <w:sz w:val="20"/>
          <w:szCs w:val="20"/>
          <w:shd w:val="clear" w:color="auto" w:fill="FFFFFF"/>
        </w:rPr>
        <w:t xml:space="preserve"> Orizzonti coreani c</w:t>
      </w:r>
      <w:r w:rsidR="00DC0560">
        <w:rPr>
          <w:rFonts w:ascii="Arial" w:eastAsia="Times New Roman" w:hAnsi="Arial" w:cs="Arial"/>
          <w:color w:val="000000" w:themeColor="text1"/>
          <w:sz w:val="20"/>
          <w:szCs w:val="20"/>
          <w:shd w:val="clear" w:color="auto" w:fill="FFFFFF"/>
        </w:rPr>
        <w:t xml:space="preserve">on </w:t>
      </w:r>
      <w:r w:rsidRPr="00F92E0B">
        <w:rPr>
          <w:rFonts w:ascii="Arial" w:hAnsi="Arial" w:cs="Arial"/>
          <w:b/>
          <w:iCs/>
          <w:color w:val="000000" w:themeColor="text1"/>
          <w:sz w:val="20"/>
          <w:szCs w:val="20"/>
        </w:rPr>
        <w:t xml:space="preserve">“Claire’s camera”, </w:t>
      </w:r>
      <w:r w:rsidRPr="00F92E0B">
        <w:rPr>
          <w:rFonts w:ascii="Arial" w:hAnsi="Arial" w:cs="Arial"/>
          <w:iCs/>
          <w:color w:val="000000" w:themeColor="text1"/>
          <w:sz w:val="20"/>
          <w:szCs w:val="20"/>
        </w:rPr>
        <w:t xml:space="preserve">pellicola </w:t>
      </w:r>
      <w:r w:rsidRPr="00F92E0B">
        <w:rPr>
          <w:rFonts w:ascii="Arial" w:hAnsi="Arial" w:cs="Arial"/>
          <w:color w:val="000000" w:themeColor="text1"/>
          <w:sz w:val="20"/>
          <w:szCs w:val="20"/>
        </w:rPr>
        <w:t xml:space="preserve">presentata in concorso al Festival di Cannes, interpretata da Isabelle Huppert  e diretta </w:t>
      </w:r>
      <w:r w:rsidRPr="00F92E0B">
        <w:rPr>
          <w:rFonts w:ascii="Arial" w:hAnsi="Arial" w:cs="Arial"/>
          <w:iCs/>
          <w:color w:val="000000" w:themeColor="text1"/>
          <w:sz w:val="20"/>
          <w:szCs w:val="20"/>
        </w:rPr>
        <w:t xml:space="preserve">Hong Sang-soo, prolifico regista </w:t>
      </w:r>
      <w:r w:rsidRPr="00F92E0B">
        <w:rPr>
          <w:rFonts w:ascii="Arial" w:hAnsi="Arial" w:cs="Arial"/>
          <w:color w:val="000000" w:themeColor="text1"/>
          <w:sz w:val="20"/>
          <w:szCs w:val="20"/>
        </w:rPr>
        <w:t>considerato uno dei più affermati autori del cinema coreano contemporaneo grazie al suo inconfondibile stile intimista; il film sarà preceduto dalla proiezione di “</w:t>
      </w:r>
      <w:r w:rsidRPr="00F92E0B">
        <w:rPr>
          <w:rFonts w:ascii="Arial" w:hAnsi="Arial" w:cs="Arial"/>
          <w:b/>
          <w:color w:val="000000" w:themeColor="text1"/>
          <w:sz w:val="20"/>
          <w:szCs w:val="20"/>
        </w:rPr>
        <w:t>Can’t live without you</w:t>
      </w:r>
      <w:r w:rsidR="00D0009A">
        <w:rPr>
          <w:rFonts w:ascii="Arial" w:hAnsi="Arial" w:cs="Arial"/>
          <w:color w:val="000000" w:themeColor="text1"/>
          <w:sz w:val="20"/>
          <w:szCs w:val="20"/>
        </w:rPr>
        <w:t xml:space="preserve">”, </w:t>
      </w:r>
      <w:r w:rsidRPr="00F92E0B">
        <w:rPr>
          <w:rFonts w:ascii="Arial" w:hAnsi="Arial" w:cs="Arial"/>
          <w:color w:val="000000" w:themeColor="text1"/>
          <w:sz w:val="20"/>
          <w:szCs w:val="20"/>
        </w:rPr>
        <w:t xml:space="preserve">cortometraggio visivamente accattivante dove il regista Lee Myung-se racconta tramite l’uso del colore una storia d’amore in cui nulla è come sembra. </w:t>
      </w:r>
    </w:p>
    <w:p w14:paraId="50B83032" w14:textId="77777777" w:rsidR="00973CDE" w:rsidRDefault="00973CDE" w:rsidP="00CE737A">
      <w:pPr>
        <w:widowControl w:val="0"/>
        <w:autoSpaceDE w:val="0"/>
        <w:autoSpaceDN w:val="0"/>
        <w:adjustRightInd w:val="0"/>
        <w:spacing w:after="240"/>
        <w:jc w:val="both"/>
        <w:rPr>
          <w:rFonts w:ascii="Arial" w:hAnsi="Arial" w:cs="Arial"/>
          <w:iCs/>
          <w:color w:val="000000" w:themeColor="text1"/>
          <w:sz w:val="20"/>
          <w:szCs w:val="20"/>
        </w:rPr>
      </w:pPr>
    </w:p>
    <w:p w14:paraId="4510DD1B" w14:textId="09CB14FE" w:rsidR="00CE737A" w:rsidRPr="00F92E0B" w:rsidRDefault="00CE737A" w:rsidP="00CE737A">
      <w:pPr>
        <w:widowControl w:val="0"/>
        <w:autoSpaceDE w:val="0"/>
        <w:autoSpaceDN w:val="0"/>
        <w:adjustRightInd w:val="0"/>
        <w:spacing w:after="240"/>
        <w:jc w:val="both"/>
        <w:rPr>
          <w:rFonts w:ascii="Arial" w:hAnsi="Arial" w:cs="Arial"/>
          <w:color w:val="000000" w:themeColor="text1"/>
          <w:sz w:val="20"/>
          <w:szCs w:val="20"/>
        </w:rPr>
      </w:pPr>
      <w:r w:rsidRPr="00F92E0B">
        <w:rPr>
          <w:rFonts w:ascii="Arial" w:hAnsi="Arial" w:cs="Arial"/>
          <w:iCs/>
          <w:color w:val="000000" w:themeColor="text1"/>
          <w:sz w:val="20"/>
          <w:szCs w:val="20"/>
        </w:rPr>
        <w:t xml:space="preserve">Alle 16.00 in </w:t>
      </w:r>
      <w:r w:rsidRPr="00F92E0B">
        <w:rPr>
          <w:rFonts w:ascii="Arial" w:hAnsi="Arial" w:cs="Arial"/>
          <w:b/>
          <w:iCs/>
          <w:color w:val="000000" w:themeColor="text1"/>
          <w:sz w:val="20"/>
          <w:szCs w:val="20"/>
        </w:rPr>
        <w:t>Sala Mymovies</w:t>
      </w:r>
      <w:r w:rsidRPr="00F92E0B">
        <w:rPr>
          <w:rFonts w:ascii="Arial" w:hAnsi="Arial" w:cs="Arial"/>
          <w:iCs/>
          <w:color w:val="000000" w:themeColor="text1"/>
          <w:sz w:val="20"/>
          <w:szCs w:val="20"/>
        </w:rPr>
        <w:t xml:space="preserve"> il pomeriggio sarà dedicato ai cortometraggi con </w:t>
      </w:r>
      <w:r w:rsidRPr="00F92E0B">
        <w:rPr>
          <w:rFonts w:ascii="Arial" w:hAnsi="Arial" w:cs="Arial"/>
          <w:b/>
          <w:color w:val="000000" w:themeColor="text1"/>
          <w:sz w:val="20"/>
          <w:szCs w:val="20"/>
        </w:rPr>
        <w:t xml:space="preserve">“Alone” </w:t>
      </w:r>
      <w:r w:rsidRPr="00F92E0B">
        <w:rPr>
          <w:rFonts w:ascii="Arial" w:hAnsi="Arial" w:cs="Arial"/>
          <w:color w:val="000000" w:themeColor="text1"/>
          <w:sz w:val="20"/>
          <w:szCs w:val="20"/>
        </w:rPr>
        <w:t>di Park Jun-young, sulla vita di un’anziana signora, “</w:t>
      </w:r>
      <w:r w:rsidRPr="00F92E0B">
        <w:rPr>
          <w:rFonts w:ascii="Arial" w:hAnsi="Arial" w:cs="Arial"/>
          <w:b/>
          <w:color w:val="000000" w:themeColor="text1"/>
          <w:sz w:val="20"/>
          <w:szCs w:val="20"/>
        </w:rPr>
        <w:t>Noise</w:t>
      </w:r>
      <w:r w:rsidR="00973CDE">
        <w:rPr>
          <w:rFonts w:ascii="Arial" w:hAnsi="Arial" w:cs="Arial"/>
          <w:color w:val="000000" w:themeColor="text1"/>
          <w:sz w:val="20"/>
          <w:szCs w:val="20"/>
        </w:rPr>
        <w:t>” di Lim Ji-sun</w:t>
      </w:r>
      <w:r w:rsidRPr="00F92E0B">
        <w:rPr>
          <w:rFonts w:ascii="Arial" w:hAnsi="Arial" w:cs="Arial"/>
          <w:color w:val="000000" w:themeColor="text1"/>
          <w:sz w:val="20"/>
          <w:szCs w:val="20"/>
        </w:rPr>
        <w:t xml:space="preserve"> su una lavoratrice che</w:t>
      </w:r>
      <w:r w:rsidR="00973CDE">
        <w:rPr>
          <w:rFonts w:ascii="Arial" w:hAnsi="Arial" w:cs="Arial"/>
          <w:color w:val="000000" w:themeColor="text1"/>
          <w:sz w:val="20"/>
          <w:szCs w:val="20"/>
        </w:rPr>
        <w:t>,</w:t>
      </w:r>
      <w:r w:rsidRPr="00F92E0B">
        <w:rPr>
          <w:rFonts w:ascii="Arial" w:hAnsi="Arial" w:cs="Arial"/>
          <w:color w:val="000000" w:themeColor="text1"/>
          <w:sz w:val="20"/>
          <w:szCs w:val="20"/>
        </w:rPr>
        <w:t xml:space="preserve"> a seguito di un incidente domestico, comincerà a sentire un rumore fisso nelle orecchie e “</w:t>
      </w:r>
      <w:r w:rsidRPr="00F92E0B">
        <w:rPr>
          <w:rFonts w:ascii="Arial" w:hAnsi="Arial" w:cs="Arial"/>
          <w:b/>
          <w:color w:val="000000" w:themeColor="text1"/>
          <w:sz w:val="20"/>
          <w:szCs w:val="20"/>
        </w:rPr>
        <w:t>Almond: my voice is breaking</w:t>
      </w:r>
      <w:r w:rsidRPr="00F92E0B">
        <w:rPr>
          <w:rFonts w:ascii="Arial" w:hAnsi="Arial" w:cs="Arial"/>
          <w:color w:val="000000" w:themeColor="text1"/>
          <w:sz w:val="20"/>
          <w:szCs w:val="20"/>
        </w:rPr>
        <w:t>” di Park Joon-ho, commedia che segna il rito di passaggio dall’infanzia all’adolescenza seguendo la vita di un ragazzo del coro della scuola che si trova a fare i conti con la pubertà che metterà in discussione la sua bellissima voce.</w:t>
      </w:r>
    </w:p>
    <w:p w14:paraId="32FF28A8" w14:textId="77777777" w:rsidR="00CE737A" w:rsidRPr="00F92E0B" w:rsidRDefault="00CE737A" w:rsidP="00CE737A">
      <w:pPr>
        <w:jc w:val="both"/>
        <w:rPr>
          <w:rFonts w:ascii="Arial" w:hAnsi="Arial" w:cs="Arial"/>
          <w:b/>
          <w:iCs/>
          <w:color w:val="000000" w:themeColor="text1"/>
          <w:sz w:val="20"/>
          <w:szCs w:val="20"/>
        </w:rPr>
      </w:pPr>
      <w:r w:rsidRPr="00F92E0B">
        <w:rPr>
          <w:rFonts w:ascii="Arial" w:hAnsi="Arial" w:cs="Arial"/>
          <w:b/>
          <w:iCs/>
          <w:color w:val="000000" w:themeColor="text1"/>
          <w:sz w:val="20"/>
          <w:szCs w:val="20"/>
        </w:rPr>
        <w:t>EVENTI COLLATERALI</w:t>
      </w:r>
    </w:p>
    <w:p w14:paraId="01C77254" w14:textId="2FCD1E2D" w:rsidR="00CE737A" w:rsidRDefault="00CE737A" w:rsidP="00CE737A">
      <w:pPr>
        <w:jc w:val="both"/>
        <w:rPr>
          <w:rFonts w:ascii="Arial" w:hAnsi="Arial" w:cs="Arial"/>
          <w:iCs/>
          <w:color w:val="000000" w:themeColor="text1"/>
          <w:sz w:val="20"/>
          <w:szCs w:val="20"/>
        </w:rPr>
      </w:pPr>
      <w:r w:rsidRPr="00F92E0B">
        <w:rPr>
          <w:rFonts w:ascii="Arial" w:hAnsi="Arial" w:cs="Arial"/>
          <w:color w:val="000000" w:themeColor="text1"/>
          <w:sz w:val="20"/>
          <w:szCs w:val="20"/>
        </w:rPr>
        <w:t xml:space="preserve">Alle 16.00 al cinema La Compagnia sarà possibile </w:t>
      </w:r>
      <w:r w:rsidRPr="00F92E0B">
        <w:rPr>
          <w:rFonts w:ascii="Arial" w:hAnsi="Arial" w:cs="Arial"/>
          <w:b/>
          <w:color w:val="000000" w:themeColor="text1"/>
          <w:sz w:val="20"/>
          <w:szCs w:val="20"/>
        </w:rPr>
        <w:t>provare a indossare l’hanbok, il tipico abito da cerimonia coreano</w:t>
      </w:r>
      <w:r w:rsidRPr="00F92E0B">
        <w:rPr>
          <w:rFonts w:ascii="Arial" w:hAnsi="Arial" w:cs="Arial"/>
          <w:color w:val="000000" w:themeColor="text1"/>
          <w:sz w:val="20"/>
          <w:szCs w:val="20"/>
        </w:rPr>
        <w:t xml:space="preserve">, mentre per </w:t>
      </w:r>
      <w:r w:rsidR="000A29CF">
        <w:rPr>
          <w:rFonts w:ascii="Arial" w:hAnsi="Arial" w:cs="Arial"/>
          <w:color w:val="000000" w:themeColor="text1"/>
          <w:sz w:val="20"/>
          <w:szCs w:val="20"/>
        </w:rPr>
        <w:t xml:space="preserve">gli amanti delle arti marziali mentre </w:t>
      </w:r>
      <w:bookmarkStart w:id="0" w:name="_GoBack"/>
      <w:bookmarkEnd w:id="0"/>
      <w:r w:rsidRPr="00F92E0B">
        <w:rPr>
          <w:rFonts w:ascii="Arial" w:hAnsi="Arial" w:cs="Arial"/>
          <w:color w:val="000000" w:themeColor="text1"/>
          <w:sz w:val="20"/>
          <w:szCs w:val="20"/>
        </w:rPr>
        <w:t xml:space="preserve">alle 16.00 in Piazza della Repubblica si terrà una </w:t>
      </w:r>
      <w:r w:rsidRPr="00F92E0B">
        <w:rPr>
          <w:rFonts w:ascii="Arial" w:hAnsi="Arial" w:cs="Arial"/>
          <w:b/>
          <w:color w:val="000000" w:themeColor="text1"/>
          <w:sz w:val="20"/>
          <w:szCs w:val="20"/>
        </w:rPr>
        <w:t>dimostrazione di Taekwondo</w:t>
      </w:r>
      <w:r w:rsidRPr="00F92E0B">
        <w:rPr>
          <w:rFonts w:ascii="Arial" w:hAnsi="Arial" w:cs="Arial"/>
          <w:color w:val="000000" w:themeColor="text1"/>
          <w:sz w:val="20"/>
          <w:szCs w:val="20"/>
        </w:rPr>
        <w:t xml:space="preserve">, sport nazionale di Corea nato tra gli anni ’40 e ’50 che unisce tecniche di combattimento volte alla difesa personale, pratica agonistica, filosofia e meditazione, </w:t>
      </w:r>
      <w:r w:rsidRPr="00F92E0B">
        <w:rPr>
          <w:rFonts w:ascii="Arial" w:hAnsi="Arial" w:cs="Arial"/>
          <w:iCs/>
          <w:color w:val="000000" w:themeColor="text1"/>
          <w:sz w:val="20"/>
          <w:szCs w:val="20"/>
        </w:rPr>
        <w:t xml:space="preserve">in collaborazione con FITA, Federazione Italiana Taekwondo e </w:t>
      </w:r>
      <w:r w:rsidRPr="00F92E0B">
        <w:rPr>
          <w:rFonts w:ascii="Arial" w:hAnsi="Arial" w:cs="Arial"/>
          <w:b/>
          <w:color w:val="000000" w:themeColor="text1"/>
          <w:sz w:val="20"/>
          <w:szCs w:val="20"/>
        </w:rPr>
        <w:t>Haidong Gumdo</w:t>
      </w:r>
      <w:r w:rsidRPr="00F92E0B">
        <w:rPr>
          <w:rFonts w:ascii="Arial" w:hAnsi="Arial" w:cs="Arial"/>
          <w:color w:val="000000" w:themeColor="text1"/>
          <w:sz w:val="20"/>
          <w:szCs w:val="20"/>
        </w:rPr>
        <w:t>, dimostrazione di spada coreana a cura dell’associazione Haidong Gumdo di Firenze</w:t>
      </w:r>
      <w:r w:rsidRPr="00F92E0B">
        <w:rPr>
          <w:rFonts w:ascii="Arial" w:hAnsi="Arial" w:cs="Arial"/>
          <w:iCs/>
          <w:color w:val="000000" w:themeColor="text1"/>
          <w:sz w:val="20"/>
          <w:szCs w:val="20"/>
        </w:rPr>
        <w:t>.</w:t>
      </w:r>
    </w:p>
    <w:p w14:paraId="5391B969" w14:textId="77777777" w:rsidR="00190EC5" w:rsidRDefault="00190EC5" w:rsidP="00CE737A">
      <w:pPr>
        <w:jc w:val="both"/>
        <w:rPr>
          <w:rFonts w:ascii="Arial" w:hAnsi="Arial" w:cs="Arial"/>
          <w:iCs/>
          <w:color w:val="000000" w:themeColor="text1"/>
          <w:sz w:val="20"/>
          <w:szCs w:val="20"/>
        </w:rPr>
      </w:pPr>
    </w:p>
    <w:p w14:paraId="7049CDD5" w14:textId="7CE4FC40" w:rsidR="00190EC5" w:rsidRPr="00190EC5" w:rsidRDefault="00190EC5" w:rsidP="00CE737A">
      <w:pPr>
        <w:jc w:val="both"/>
        <w:rPr>
          <w:rFonts w:ascii="Arial" w:hAnsi="Arial" w:cs="Arial"/>
          <w:b/>
          <w:iCs/>
          <w:color w:val="000000" w:themeColor="text1"/>
          <w:sz w:val="20"/>
          <w:szCs w:val="20"/>
        </w:rPr>
      </w:pPr>
      <w:r w:rsidRPr="00190EC5">
        <w:rPr>
          <w:rFonts w:ascii="Arial" w:hAnsi="Arial" w:cs="Arial"/>
          <w:b/>
          <w:iCs/>
          <w:color w:val="000000" w:themeColor="text1"/>
          <w:sz w:val="20"/>
          <w:szCs w:val="20"/>
        </w:rPr>
        <w:t>BIOGRAFIA HA JUNG-WOO</w:t>
      </w:r>
    </w:p>
    <w:p w14:paraId="77AE1C7B" w14:textId="77777777" w:rsidR="00190EC5" w:rsidRPr="00F92E0B" w:rsidRDefault="00190EC5" w:rsidP="00190EC5">
      <w:pPr>
        <w:jc w:val="both"/>
        <w:rPr>
          <w:rFonts w:ascii="Arial" w:hAnsi="Arial" w:cs="Arial"/>
          <w:color w:val="000000" w:themeColor="text1"/>
          <w:sz w:val="20"/>
          <w:szCs w:val="20"/>
        </w:rPr>
      </w:pPr>
      <w:r w:rsidRPr="00F92E0B">
        <w:rPr>
          <w:rFonts w:ascii="Arial" w:hAnsi="Arial" w:cs="Arial"/>
          <w:color w:val="000000" w:themeColor="text1"/>
          <w:sz w:val="20"/>
          <w:szCs w:val="20"/>
        </w:rPr>
        <w:t>Nonostante abbia da poco compiuto 40 anni, Ha Jung-woo vanta una filmografia molto ricca. Debutta nel mondo del cinema nel 2003, per prendere successivamente parte a diversi ruoli secondari. L’artista, sarà omaggiato di una </w:t>
      </w:r>
      <w:r w:rsidRPr="00F92E0B">
        <w:rPr>
          <w:rFonts w:ascii="Arial" w:hAnsi="Arial" w:cs="Arial"/>
          <w:b/>
          <w:bCs/>
          <w:color w:val="000000" w:themeColor="text1"/>
          <w:sz w:val="20"/>
          <w:szCs w:val="20"/>
        </w:rPr>
        <w:t>retrospettiva di 6 titoli</w:t>
      </w:r>
      <w:r w:rsidRPr="00F92E0B">
        <w:rPr>
          <w:rFonts w:ascii="Arial" w:hAnsi="Arial" w:cs="Arial"/>
          <w:color w:val="000000" w:themeColor="text1"/>
          <w:sz w:val="20"/>
          <w:szCs w:val="20"/>
        </w:rPr>
        <w:t xml:space="preserve"> dedicata al suo poliedrico percorso artistico: dal sentimentale </w:t>
      </w:r>
      <w:r w:rsidRPr="00F92E0B">
        <w:rPr>
          <w:rFonts w:ascii="Arial" w:hAnsi="Arial" w:cs="Arial"/>
          <w:b/>
          <w:bCs/>
          <w:color w:val="000000" w:themeColor="text1"/>
          <w:sz w:val="20"/>
          <w:szCs w:val="20"/>
        </w:rPr>
        <w:t>“Time” </w:t>
      </w:r>
      <w:r w:rsidRPr="00F92E0B">
        <w:rPr>
          <w:rFonts w:ascii="Arial" w:hAnsi="Arial" w:cs="Arial"/>
          <w:bCs/>
          <w:color w:val="000000" w:themeColor="text1"/>
          <w:sz w:val="20"/>
          <w:szCs w:val="20"/>
        </w:rPr>
        <w:t>diretto dal</w:t>
      </w:r>
      <w:r w:rsidRPr="00F92E0B">
        <w:rPr>
          <w:rFonts w:ascii="Arial" w:hAnsi="Arial" w:cs="Arial"/>
          <w:b/>
          <w:bCs/>
          <w:color w:val="000000" w:themeColor="text1"/>
          <w:sz w:val="20"/>
          <w:szCs w:val="20"/>
        </w:rPr>
        <w:t xml:space="preserve"> </w:t>
      </w:r>
      <w:r w:rsidRPr="00F92E0B">
        <w:rPr>
          <w:rFonts w:ascii="Arial" w:hAnsi="Arial" w:cs="Arial"/>
          <w:color w:val="000000" w:themeColor="text1"/>
          <w:sz w:val="20"/>
          <w:szCs w:val="20"/>
        </w:rPr>
        <w:t xml:space="preserve">del regista Kim Ki-duk (2006), passando per il thriller basato sulla storia vera di un serial killer in </w:t>
      </w:r>
      <w:r w:rsidRPr="00F92E0B">
        <w:rPr>
          <w:rFonts w:ascii="Arial" w:hAnsi="Arial" w:cs="Arial"/>
          <w:b/>
          <w:bCs/>
          <w:color w:val="000000" w:themeColor="text1"/>
          <w:sz w:val="20"/>
          <w:szCs w:val="20"/>
        </w:rPr>
        <w:t>“The Chaser” </w:t>
      </w:r>
      <w:r w:rsidRPr="00F92E0B">
        <w:rPr>
          <w:rFonts w:ascii="Arial" w:hAnsi="Arial" w:cs="Arial"/>
          <w:color w:val="000000" w:themeColor="text1"/>
          <w:sz w:val="20"/>
          <w:szCs w:val="20"/>
        </w:rPr>
        <w:t>di Na Hong-jin</w:t>
      </w:r>
      <w:r w:rsidRPr="00F92E0B">
        <w:rPr>
          <w:rFonts w:ascii="Arial" w:hAnsi="Arial" w:cs="Arial"/>
          <w:b/>
          <w:bCs/>
          <w:color w:val="000000" w:themeColor="text1"/>
          <w:sz w:val="20"/>
          <w:szCs w:val="20"/>
        </w:rPr>
        <w:t> </w:t>
      </w:r>
      <w:r w:rsidRPr="00F92E0B">
        <w:rPr>
          <w:rFonts w:ascii="Arial" w:hAnsi="Arial" w:cs="Arial"/>
          <w:color w:val="000000" w:themeColor="text1"/>
          <w:sz w:val="20"/>
          <w:szCs w:val="20"/>
        </w:rPr>
        <w:t>(2008), vero spartiacque della sua grande popolarità, che lo pone all’attenzione di un pubblico sempre più vasto anche al di fuori dei confini nazionali, fino al più recente “</w:t>
      </w:r>
      <w:r w:rsidRPr="00F92E0B">
        <w:rPr>
          <w:rFonts w:ascii="Arial" w:hAnsi="Arial" w:cs="Arial"/>
          <w:b/>
          <w:bCs/>
          <w:color w:val="000000" w:themeColor="text1"/>
          <w:sz w:val="20"/>
          <w:szCs w:val="20"/>
        </w:rPr>
        <w:t>The Handmaiden</w:t>
      </w:r>
      <w:r w:rsidRPr="00F92E0B">
        <w:rPr>
          <w:rFonts w:ascii="Arial" w:hAnsi="Arial" w:cs="Arial"/>
          <w:color w:val="000000" w:themeColor="text1"/>
          <w:sz w:val="20"/>
          <w:szCs w:val="20"/>
        </w:rPr>
        <w:t>” (2016) del regista Park Chan-wook, la pellicola thriller-erotica ambientata nella Corea del Sud degli anni ’30 recentemente premiata ai British Academy Film Awards come miglior film non in lingua inglese. Si continua con “</w:t>
      </w:r>
      <w:r w:rsidRPr="00F92E0B">
        <w:rPr>
          <w:rFonts w:ascii="Arial" w:hAnsi="Arial" w:cs="Arial"/>
          <w:b/>
          <w:iCs/>
          <w:color w:val="000000" w:themeColor="text1"/>
          <w:sz w:val="20"/>
          <w:szCs w:val="20"/>
        </w:rPr>
        <w:t>Chronicle of a Blood Merchant</w:t>
      </w:r>
      <w:r w:rsidRPr="00F92E0B">
        <w:rPr>
          <w:rFonts w:ascii="Arial" w:hAnsi="Arial" w:cs="Arial"/>
          <w:iCs/>
          <w:color w:val="000000" w:themeColor="text1"/>
          <w:sz w:val="20"/>
          <w:szCs w:val="20"/>
        </w:rPr>
        <w:t>” (2015), dove Ha Jung-woo torna dietro la macchina da presa scrivendo, dirigendo e interpretando una delicata cronaca familiare in cui il protagonista, povero ma di buon cuore, per conquistare la ragazza più bella del villaggio, decide di vendere il suo sangue per guadagnare denaro e ancora lavori meno recenti come l’adrenalinico “</w:t>
      </w:r>
      <w:r w:rsidRPr="00F92E0B">
        <w:rPr>
          <w:rFonts w:ascii="Arial" w:hAnsi="Arial" w:cs="Arial"/>
          <w:b/>
          <w:iCs/>
          <w:color w:val="000000" w:themeColor="text1"/>
          <w:sz w:val="20"/>
          <w:szCs w:val="20"/>
        </w:rPr>
        <w:t>The Terror live</w:t>
      </w:r>
      <w:r w:rsidRPr="00F92E0B">
        <w:rPr>
          <w:rFonts w:ascii="Arial" w:hAnsi="Arial" w:cs="Arial"/>
          <w:iCs/>
          <w:color w:val="000000" w:themeColor="text1"/>
          <w:sz w:val="20"/>
          <w:szCs w:val="20"/>
        </w:rPr>
        <w:t>” (2013) e il dramma romantico on the road “</w:t>
      </w:r>
      <w:r w:rsidRPr="00F92E0B">
        <w:rPr>
          <w:rFonts w:ascii="Arial" w:hAnsi="Arial" w:cs="Arial"/>
          <w:b/>
          <w:iCs/>
          <w:color w:val="000000" w:themeColor="text1"/>
          <w:sz w:val="20"/>
          <w:szCs w:val="20"/>
        </w:rPr>
        <w:t>My dear Enemy</w:t>
      </w:r>
      <w:r w:rsidRPr="00F92E0B">
        <w:rPr>
          <w:rFonts w:ascii="Arial" w:hAnsi="Arial" w:cs="Arial"/>
          <w:iCs/>
          <w:color w:val="000000" w:themeColor="text1"/>
          <w:sz w:val="20"/>
          <w:szCs w:val="20"/>
        </w:rPr>
        <w:t>” (2008).</w:t>
      </w:r>
    </w:p>
    <w:p w14:paraId="5B79A3F5" w14:textId="77777777" w:rsidR="00CE737A" w:rsidRPr="00F92E0B" w:rsidRDefault="00CE737A" w:rsidP="00CE737A">
      <w:pPr>
        <w:shd w:val="clear" w:color="auto" w:fill="FFFFFF"/>
        <w:jc w:val="both"/>
        <w:rPr>
          <w:rFonts w:ascii="Arial" w:hAnsi="Arial" w:cs="Arial"/>
          <w:b/>
          <w:bCs/>
          <w:color w:val="000000" w:themeColor="text1"/>
          <w:sz w:val="20"/>
          <w:szCs w:val="20"/>
        </w:rPr>
      </w:pPr>
    </w:p>
    <w:p w14:paraId="369BE639" w14:textId="77777777" w:rsidR="000E0390" w:rsidRPr="00FE5AD3" w:rsidRDefault="000E0390" w:rsidP="000E0390">
      <w:pPr>
        <w:shd w:val="clear" w:color="auto" w:fill="FFFFFF"/>
        <w:jc w:val="both"/>
        <w:rPr>
          <w:rFonts w:ascii="Arial" w:eastAsia="Times New Roman" w:hAnsi="Arial" w:cs="Arial"/>
          <w:i/>
          <w:iCs/>
          <w:color w:val="222222"/>
          <w:sz w:val="20"/>
          <w:szCs w:val="20"/>
          <w:shd w:val="clear" w:color="auto" w:fill="FFFFFF"/>
        </w:rPr>
      </w:pPr>
      <w:r w:rsidRPr="00FE5AD3">
        <w:rPr>
          <w:rFonts w:ascii="Arial" w:eastAsia="Times New Roman" w:hAnsi="Arial" w:cs="Arial"/>
          <w:i/>
          <w:iCs/>
          <w:color w:val="222222"/>
          <w:sz w:val="20"/>
          <w:szCs w:val="20"/>
          <w:shd w:val="clear" w:color="auto" w:fill="FFFFFF"/>
        </w:rPr>
        <w:t>Il festival è organizzato grazie al contributo di Regione Toscana, Ambasciata della Repubblica di Corea in Italia, Consolato Onorario della Repubblica di Corea in Toscana, Istituto Culturale Coreano a Roma, Comune di Firenze, FST - Fondazione Sistema Toscana, Fondazione Cassa di Risparmio di Firenze. Main sponsor: Asiana Airlines, Conad, Il Bisonte. Media partner: AsianFeast.org, AsianWorld, Cinematographe, K-Tiger, Firenze Spettacolo, LongTake, Movieplayer, Mugunghwa Dream, Mymovies, Novaradio, Radio Italia Cina, Radio Toscana, TaxiDrivers, Vertigo24.</w:t>
      </w:r>
    </w:p>
    <w:p w14:paraId="15DBE2AA" w14:textId="77777777" w:rsidR="000E0390" w:rsidRPr="00FE5AD3" w:rsidRDefault="000E0390" w:rsidP="000E0390">
      <w:pPr>
        <w:shd w:val="clear" w:color="auto" w:fill="FFFFFF"/>
        <w:jc w:val="both"/>
        <w:rPr>
          <w:rFonts w:ascii="Arial" w:eastAsia="Times New Roman" w:hAnsi="Arial" w:cs="Arial"/>
          <w:b/>
          <w:bCs/>
          <w:i/>
          <w:iCs/>
          <w:color w:val="222222"/>
          <w:sz w:val="20"/>
          <w:szCs w:val="20"/>
          <w:shd w:val="clear" w:color="auto" w:fill="FFFFFF"/>
        </w:rPr>
      </w:pPr>
    </w:p>
    <w:p w14:paraId="2F9351F3" w14:textId="77777777" w:rsidR="000E0390" w:rsidRPr="00FE5AD3" w:rsidRDefault="000E0390" w:rsidP="000E0390">
      <w:pPr>
        <w:shd w:val="clear" w:color="auto" w:fill="FFFFFF"/>
        <w:jc w:val="both"/>
        <w:rPr>
          <w:rFonts w:ascii="Arial" w:eastAsia="Times New Roman" w:hAnsi="Arial" w:cs="Arial"/>
          <w:b/>
          <w:bCs/>
          <w:iCs/>
          <w:color w:val="222222"/>
          <w:sz w:val="20"/>
          <w:szCs w:val="20"/>
          <w:shd w:val="clear" w:color="auto" w:fill="FFFFFF"/>
        </w:rPr>
      </w:pPr>
      <w:r w:rsidRPr="00FE5AD3">
        <w:rPr>
          <w:rFonts w:ascii="Arial" w:eastAsia="Times New Roman" w:hAnsi="Arial" w:cs="Arial"/>
          <w:b/>
          <w:bCs/>
          <w:iCs/>
          <w:color w:val="222222"/>
          <w:sz w:val="20"/>
          <w:szCs w:val="20"/>
          <w:shd w:val="clear" w:color="auto" w:fill="FFFFFF"/>
        </w:rPr>
        <w:t xml:space="preserve">Info: </w:t>
      </w:r>
      <w:r w:rsidRPr="00FE5AD3">
        <w:rPr>
          <w:rFonts w:ascii="Arial" w:eastAsia="Times New Roman" w:hAnsi="Arial" w:cs="Arial"/>
          <w:iCs/>
          <w:color w:val="222222"/>
          <w:sz w:val="20"/>
          <w:szCs w:val="20"/>
          <w:shd w:val="clear" w:color="auto" w:fill="FFFFFF"/>
        </w:rPr>
        <w:t xml:space="preserve">Florence Korea Film Fest, via San Domenico 101, Firenze | 055 50 48 516 | info@koreafilmfest.com | </w:t>
      </w:r>
      <w:hyperlink r:id="rId6" w:history="1">
        <w:r w:rsidRPr="00FE5AD3">
          <w:rPr>
            <w:rStyle w:val="Collegamentoipertestuale"/>
            <w:rFonts w:ascii="Arial" w:eastAsia="Times New Roman" w:hAnsi="Arial" w:cs="Arial"/>
            <w:iCs/>
            <w:sz w:val="20"/>
            <w:szCs w:val="20"/>
            <w:shd w:val="clear" w:color="auto" w:fill="FFFFFF"/>
          </w:rPr>
          <w:t>www.koreafilmfest.com</w:t>
        </w:r>
      </w:hyperlink>
      <w:r w:rsidRPr="00FE5AD3">
        <w:rPr>
          <w:rFonts w:ascii="Arial" w:eastAsia="Times New Roman" w:hAnsi="Arial" w:cs="Arial"/>
          <w:iCs/>
          <w:color w:val="222222"/>
          <w:sz w:val="20"/>
          <w:szCs w:val="20"/>
          <w:shd w:val="clear" w:color="auto" w:fill="FFFFFF"/>
        </w:rPr>
        <w:t xml:space="preserve"> </w:t>
      </w:r>
    </w:p>
    <w:p w14:paraId="41BBA7FA" w14:textId="77777777" w:rsidR="000E0390" w:rsidRPr="00FE5AD3" w:rsidRDefault="000E0390" w:rsidP="000E0390">
      <w:pPr>
        <w:shd w:val="clear" w:color="auto" w:fill="FFFFFF"/>
        <w:jc w:val="both"/>
        <w:rPr>
          <w:rFonts w:ascii="Arial" w:eastAsia="Times New Roman" w:hAnsi="Arial" w:cs="Arial"/>
          <w:iCs/>
          <w:color w:val="222222"/>
          <w:sz w:val="20"/>
          <w:szCs w:val="20"/>
          <w:shd w:val="clear" w:color="auto" w:fill="FFFFFF"/>
        </w:rPr>
      </w:pPr>
    </w:p>
    <w:p w14:paraId="5727ED59" w14:textId="77777777" w:rsidR="000E0390" w:rsidRPr="00FE5AD3" w:rsidRDefault="000E0390" w:rsidP="000E0390">
      <w:pPr>
        <w:shd w:val="clear" w:color="auto" w:fill="FFFFFF"/>
        <w:jc w:val="both"/>
        <w:rPr>
          <w:rFonts w:ascii="Arial" w:eastAsia="Times New Roman" w:hAnsi="Arial" w:cs="Arial"/>
          <w:bCs/>
          <w:iCs/>
          <w:color w:val="222222"/>
          <w:sz w:val="20"/>
          <w:szCs w:val="20"/>
          <w:shd w:val="clear" w:color="auto" w:fill="FFFFFF"/>
        </w:rPr>
      </w:pPr>
      <w:r w:rsidRPr="00FE5AD3">
        <w:rPr>
          <w:rFonts w:ascii="Arial" w:eastAsia="Times New Roman" w:hAnsi="Arial" w:cs="Arial"/>
          <w:b/>
          <w:iCs/>
          <w:color w:val="222222"/>
          <w:sz w:val="20"/>
          <w:szCs w:val="20"/>
          <w:shd w:val="clear" w:color="auto" w:fill="FFFFFF"/>
        </w:rPr>
        <w:t xml:space="preserve">I luoghi: </w:t>
      </w:r>
      <w:r w:rsidRPr="00FE5AD3">
        <w:rPr>
          <w:rFonts w:ascii="Arial" w:eastAsia="Times New Roman" w:hAnsi="Arial" w:cs="Arial"/>
          <w:iCs/>
          <w:color w:val="222222"/>
          <w:sz w:val="20"/>
          <w:szCs w:val="20"/>
          <w:shd w:val="clear" w:color="auto" w:fill="FFFFFF"/>
        </w:rPr>
        <w:t>Cinema La Compagnia, via Cavour 50r, 055 268451</w:t>
      </w:r>
      <w:r w:rsidRPr="00FE5AD3">
        <w:rPr>
          <w:rFonts w:ascii="Arial" w:eastAsia="Times New Roman" w:hAnsi="Arial" w:cs="Arial"/>
          <w:b/>
          <w:bCs/>
          <w:iCs/>
          <w:color w:val="222222"/>
          <w:sz w:val="20"/>
          <w:szCs w:val="20"/>
          <w:shd w:val="clear" w:color="auto" w:fill="FFFFFF"/>
        </w:rPr>
        <w:t xml:space="preserve"> </w:t>
      </w:r>
      <w:r w:rsidRPr="00FE5AD3">
        <w:rPr>
          <w:rFonts w:ascii="Arial" w:eastAsia="Times New Roman" w:hAnsi="Arial" w:cs="Arial"/>
          <w:bCs/>
          <w:iCs/>
          <w:color w:val="222222"/>
          <w:sz w:val="20"/>
          <w:szCs w:val="20"/>
          <w:shd w:val="clear" w:color="auto" w:fill="FFFFFF"/>
        </w:rPr>
        <w:t>| Piazza della Repubblica | Villa Bardini, Costa S. Giorgio, 2, 055 2006 6206.</w:t>
      </w:r>
    </w:p>
    <w:p w14:paraId="31C94CC5" w14:textId="77777777" w:rsidR="000E0390" w:rsidRPr="00FE5AD3" w:rsidRDefault="000E0390" w:rsidP="000E0390">
      <w:pPr>
        <w:shd w:val="clear" w:color="auto" w:fill="FFFFFF"/>
        <w:jc w:val="both"/>
        <w:rPr>
          <w:rFonts w:ascii="Arial" w:eastAsia="Times New Roman" w:hAnsi="Arial" w:cs="Arial"/>
          <w:iCs/>
          <w:color w:val="222222"/>
          <w:sz w:val="20"/>
          <w:szCs w:val="20"/>
          <w:shd w:val="clear" w:color="auto" w:fill="FFFFFF"/>
        </w:rPr>
      </w:pPr>
    </w:p>
    <w:p w14:paraId="1292E874" w14:textId="77777777" w:rsidR="000E0390" w:rsidRPr="00FE5AD3" w:rsidRDefault="000E0390" w:rsidP="000E0390">
      <w:pPr>
        <w:shd w:val="clear" w:color="auto" w:fill="FFFFFF"/>
        <w:jc w:val="both"/>
        <w:rPr>
          <w:rFonts w:ascii="Arial" w:eastAsia="Times New Roman" w:hAnsi="Arial" w:cs="Arial"/>
          <w:iCs/>
          <w:color w:val="222222"/>
          <w:sz w:val="20"/>
          <w:szCs w:val="20"/>
          <w:shd w:val="clear" w:color="auto" w:fill="FFFFFF"/>
        </w:rPr>
      </w:pPr>
      <w:r w:rsidRPr="00FE5AD3">
        <w:rPr>
          <w:rFonts w:ascii="Arial" w:eastAsia="Times New Roman" w:hAnsi="Arial" w:cs="Arial"/>
          <w:b/>
          <w:bCs/>
          <w:iCs/>
          <w:color w:val="222222"/>
          <w:sz w:val="20"/>
          <w:szCs w:val="20"/>
          <w:shd w:val="clear" w:color="auto" w:fill="FFFFFF"/>
        </w:rPr>
        <w:t>Prezzi: </w:t>
      </w:r>
      <w:r w:rsidRPr="00FE5AD3">
        <w:rPr>
          <w:rFonts w:ascii="Arial" w:eastAsia="Times New Roman" w:hAnsi="Arial" w:cs="Arial"/>
          <w:iCs/>
          <w:color w:val="222222"/>
          <w:sz w:val="20"/>
          <w:szCs w:val="20"/>
          <w:shd w:val="clear" w:color="auto" w:fill="FFFFFF"/>
        </w:rPr>
        <w:t>ingresso singolo</w:t>
      </w:r>
      <w:r w:rsidRPr="00FE5AD3">
        <w:rPr>
          <w:rFonts w:ascii="Arial" w:eastAsia="Times New Roman" w:hAnsi="Arial" w:cs="Arial"/>
          <w:b/>
          <w:bCs/>
          <w:iCs/>
          <w:color w:val="222222"/>
          <w:sz w:val="20"/>
          <w:szCs w:val="20"/>
          <w:shd w:val="clear" w:color="auto" w:fill="FFFFFF"/>
        </w:rPr>
        <w:t> </w:t>
      </w:r>
      <w:r w:rsidRPr="00FE5AD3">
        <w:rPr>
          <w:rFonts w:ascii="Arial" w:eastAsia="Times New Roman" w:hAnsi="Arial" w:cs="Arial"/>
          <w:iCs/>
          <w:color w:val="222222"/>
          <w:sz w:val="20"/>
          <w:szCs w:val="20"/>
          <w:shd w:val="clear" w:color="auto" w:fill="FFFFFF"/>
        </w:rPr>
        <w:t>proiezioni pomeridiane intero 5€, ridotto 4€; proiezioni serali intero 6€, ridotto 5€ | ingresso proiezioni speciali (“</w:t>
      </w:r>
      <w:r w:rsidRPr="00FE5AD3">
        <w:rPr>
          <w:rFonts w:ascii="Arial" w:eastAsia="Times New Roman" w:hAnsi="Arial" w:cs="Arial"/>
          <w:bCs/>
          <w:iCs/>
          <w:color w:val="222222"/>
          <w:sz w:val="20"/>
          <w:szCs w:val="20"/>
          <w:shd w:val="clear" w:color="auto" w:fill="FFFFFF"/>
        </w:rPr>
        <w:t>The Fortress</w:t>
      </w:r>
      <w:r w:rsidRPr="00FE5AD3">
        <w:rPr>
          <w:rFonts w:ascii="Arial" w:eastAsia="Times New Roman" w:hAnsi="Arial" w:cs="Arial"/>
          <w:iCs/>
          <w:color w:val="222222"/>
          <w:sz w:val="20"/>
          <w:szCs w:val="20"/>
          <w:shd w:val="clear" w:color="auto" w:fill="FFFFFF"/>
        </w:rPr>
        <w:t>” e “</w:t>
      </w:r>
      <w:r w:rsidRPr="00FE5AD3">
        <w:rPr>
          <w:rFonts w:ascii="Arial" w:eastAsia="Times New Roman" w:hAnsi="Arial" w:cs="Arial"/>
          <w:bCs/>
          <w:iCs/>
          <w:color w:val="222222"/>
          <w:sz w:val="20"/>
          <w:szCs w:val="20"/>
          <w:shd w:val="clear" w:color="auto" w:fill="FFFFFF"/>
        </w:rPr>
        <w:t>Algong With the Gods</w:t>
      </w:r>
      <w:r w:rsidRPr="00FE5AD3">
        <w:rPr>
          <w:rFonts w:ascii="Arial" w:eastAsia="Times New Roman" w:hAnsi="Arial" w:cs="Arial"/>
          <w:iCs/>
          <w:color w:val="222222"/>
          <w:sz w:val="20"/>
          <w:szCs w:val="20"/>
          <w:shd w:val="clear" w:color="auto" w:fill="FFFFFF"/>
        </w:rPr>
        <w:t xml:space="preserve">”) 6€ | ingresso giornaliero 3 film, intero 12€, ridotto 10€ | ingresso giornaliero 4 film intero 18€, ridotto 16€  | abbonamento 50€ intero 40€ ridotto | ingresso masterclass con l’attore Ha Jung-woo 2€ per il pubblico non accreditato (con registrazione obbligatoria su </w:t>
      </w:r>
      <w:hyperlink r:id="rId7" w:history="1">
        <w:r w:rsidRPr="00FE5AD3">
          <w:rPr>
            <w:rStyle w:val="Collegamentoipertestuale"/>
            <w:rFonts w:ascii="Arial" w:eastAsia="Times New Roman" w:hAnsi="Arial" w:cs="Arial"/>
            <w:iCs/>
            <w:sz w:val="20"/>
            <w:szCs w:val="20"/>
            <w:shd w:val="clear" w:color="auto" w:fill="FFFFFF"/>
          </w:rPr>
          <w:t>eventi@koreafilmfest.com)</w:t>
        </w:r>
      </w:hyperlink>
      <w:r w:rsidRPr="00FE5AD3">
        <w:rPr>
          <w:rFonts w:ascii="Arial" w:eastAsia="Times New Roman" w:hAnsi="Arial" w:cs="Arial"/>
          <w:iCs/>
          <w:color w:val="222222"/>
          <w:sz w:val="20"/>
          <w:szCs w:val="20"/>
          <w:shd w:val="clear" w:color="auto" w:fill="FFFFFF"/>
        </w:rPr>
        <w:t xml:space="preserve">, gratuito per studenti | Ingresso per Danza coreana al Cinema La Compagnia  5€ | Ingresso gratuito per mostre, dimostrazioni sportive, corsi di pittura e prova dell’hanbok. </w:t>
      </w:r>
    </w:p>
    <w:p w14:paraId="28EC572D" w14:textId="77777777" w:rsidR="000E0390" w:rsidRPr="00FE5AD3" w:rsidRDefault="000E0390" w:rsidP="000E0390">
      <w:pPr>
        <w:shd w:val="clear" w:color="auto" w:fill="FFFFFF"/>
        <w:jc w:val="both"/>
        <w:rPr>
          <w:rFonts w:ascii="Arial" w:eastAsia="Times New Roman" w:hAnsi="Arial" w:cs="Arial"/>
          <w:iCs/>
          <w:color w:val="222222"/>
          <w:sz w:val="20"/>
          <w:szCs w:val="20"/>
          <w:shd w:val="clear" w:color="auto" w:fill="FFFFFF"/>
        </w:rPr>
      </w:pPr>
    </w:p>
    <w:p w14:paraId="0DD91332" w14:textId="77777777" w:rsidR="000E0390" w:rsidRPr="00FE5AD3" w:rsidRDefault="000E0390" w:rsidP="000E0390">
      <w:pPr>
        <w:shd w:val="clear" w:color="auto" w:fill="FFFFFF"/>
        <w:jc w:val="both"/>
        <w:rPr>
          <w:rFonts w:ascii="Arial" w:eastAsia="Times New Roman" w:hAnsi="Arial" w:cs="Arial"/>
          <w:iCs/>
          <w:color w:val="222222"/>
          <w:sz w:val="20"/>
          <w:szCs w:val="20"/>
          <w:shd w:val="clear" w:color="auto" w:fill="FFFFFF"/>
        </w:rPr>
      </w:pPr>
      <w:r w:rsidRPr="00FE5AD3">
        <w:rPr>
          <w:rFonts w:ascii="Arial" w:eastAsia="Times New Roman" w:hAnsi="Arial" w:cs="Arial"/>
          <w:b/>
          <w:bCs/>
          <w:iCs/>
          <w:color w:val="222222"/>
          <w:sz w:val="20"/>
          <w:szCs w:val="20"/>
          <w:shd w:val="clear" w:color="auto" w:fill="FFFFFF"/>
        </w:rPr>
        <w:t>Ufficio Stampa</w:t>
      </w:r>
    </w:p>
    <w:p w14:paraId="5BC22155" w14:textId="77777777" w:rsidR="000E0390" w:rsidRPr="00FE5AD3" w:rsidRDefault="000E0390" w:rsidP="000E0390">
      <w:pPr>
        <w:shd w:val="clear" w:color="auto" w:fill="FFFFFF"/>
        <w:rPr>
          <w:rFonts w:ascii="Arial" w:eastAsia="Times New Roman" w:hAnsi="Arial" w:cs="Arial"/>
          <w:iCs/>
          <w:color w:val="222222"/>
          <w:sz w:val="20"/>
          <w:szCs w:val="20"/>
          <w:shd w:val="clear" w:color="auto" w:fill="FFFFFF"/>
        </w:rPr>
      </w:pPr>
      <w:r w:rsidRPr="00FE5AD3">
        <w:rPr>
          <w:rFonts w:ascii="Arial" w:eastAsia="Times New Roman" w:hAnsi="Arial" w:cs="Arial"/>
          <w:iCs/>
          <w:color w:val="222222"/>
          <w:sz w:val="20"/>
          <w:szCs w:val="20"/>
          <w:shd w:val="clear" w:color="auto" w:fill="FFFFFF"/>
        </w:rPr>
        <w:t>Lorenzo Migno </w:t>
      </w:r>
      <w:hyperlink r:id="rId8" w:tgtFrame="_blank" w:history="1">
        <w:r w:rsidRPr="00FE5AD3">
          <w:rPr>
            <w:rStyle w:val="Collegamentoipertestuale"/>
            <w:rFonts w:ascii="Arial" w:eastAsia="Times New Roman" w:hAnsi="Arial" w:cs="Arial"/>
            <w:iCs/>
            <w:sz w:val="20"/>
            <w:szCs w:val="20"/>
            <w:shd w:val="clear" w:color="auto" w:fill="FFFFFF"/>
          </w:rPr>
          <w:t>(3394736584</w:t>
        </w:r>
      </w:hyperlink>
      <w:r w:rsidRPr="00FE5AD3">
        <w:rPr>
          <w:rFonts w:ascii="Arial" w:eastAsia="Times New Roman" w:hAnsi="Arial" w:cs="Arial"/>
          <w:iCs/>
          <w:color w:val="222222"/>
          <w:sz w:val="20"/>
          <w:szCs w:val="20"/>
          <w:shd w:val="clear" w:color="auto" w:fill="FFFFFF"/>
        </w:rPr>
        <w:t>); per PS COMUNICAZIONE Valentina Messina (3274419370)</w:t>
      </w:r>
      <w:r>
        <w:rPr>
          <w:rFonts w:ascii="Arial" w:eastAsia="Times New Roman" w:hAnsi="Arial" w:cs="Arial"/>
          <w:iCs/>
          <w:color w:val="222222"/>
          <w:sz w:val="20"/>
          <w:szCs w:val="20"/>
          <w:shd w:val="clear" w:color="auto" w:fill="FFFFFF"/>
        </w:rPr>
        <w:t xml:space="preserve"> </w:t>
      </w:r>
      <w:hyperlink r:id="rId9" w:tgtFrame="_blank" w:history="1">
        <w:r w:rsidRPr="00FE5AD3">
          <w:rPr>
            <w:rStyle w:val="Collegamentoipertestuale"/>
            <w:rFonts w:ascii="Arial" w:eastAsia="Times New Roman" w:hAnsi="Arial" w:cs="Arial"/>
            <w:iCs/>
            <w:sz w:val="20"/>
            <w:szCs w:val="20"/>
            <w:shd w:val="clear" w:color="auto" w:fill="FFFFFF"/>
          </w:rPr>
          <w:t>presskoreafilm@gmail.com</w:t>
        </w:r>
      </w:hyperlink>
      <w:r w:rsidRPr="00FE5AD3">
        <w:rPr>
          <w:rFonts w:ascii="Arial" w:eastAsia="Times New Roman" w:hAnsi="Arial" w:cs="Arial"/>
          <w:iCs/>
          <w:color w:val="222222"/>
          <w:sz w:val="20"/>
          <w:szCs w:val="20"/>
          <w:u w:val="single"/>
          <w:shd w:val="clear" w:color="auto" w:fill="FFFFFF"/>
        </w:rPr>
        <w:t xml:space="preserve"> </w:t>
      </w:r>
    </w:p>
    <w:p w14:paraId="41858E40" w14:textId="77777777" w:rsidR="000E0390" w:rsidRPr="00163E63" w:rsidRDefault="000E0390" w:rsidP="000E0390">
      <w:pPr>
        <w:shd w:val="clear" w:color="auto" w:fill="FFFFFF"/>
        <w:jc w:val="both"/>
        <w:rPr>
          <w:rFonts w:ascii="Arial" w:hAnsi="Arial" w:cs="Arial"/>
          <w:b/>
          <w:bCs/>
          <w:color w:val="000000" w:themeColor="text1"/>
          <w:sz w:val="20"/>
          <w:szCs w:val="20"/>
        </w:rPr>
      </w:pPr>
    </w:p>
    <w:p w14:paraId="6274DD65" w14:textId="77777777" w:rsidR="00CE737A" w:rsidRPr="00F92E0B" w:rsidRDefault="00CE737A" w:rsidP="00CE737A">
      <w:pPr>
        <w:shd w:val="clear" w:color="auto" w:fill="FFFFFF"/>
        <w:rPr>
          <w:rFonts w:ascii="Calibri" w:hAnsi="Calibri"/>
          <w:color w:val="000000" w:themeColor="text1"/>
          <w:sz w:val="20"/>
          <w:szCs w:val="20"/>
        </w:rPr>
      </w:pPr>
      <w:r w:rsidRPr="00F92E0B">
        <w:rPr>
          <w:rFonts w:ascii="Arial" w:hAnsi="Arial" w:cs="Arial"/>
          <w:color w:val="000000" w:themeColor="text1"/>
          <w:sz w:val="20"/>
          <w:szCs w:val="20"/>
          <w:u w:val="single"/>
          <w:shd w:val="clear" w:color="auto" w:fill="FFFFFF"/>
        </w:rPr>
        <w:t xml:space="preserve"> </w:t>
      </w:r>
    </w:p>
    <w:p w14:paraId="7D4FE7E9" w14:textId="6BBB6DE1" w:rsidR="00A05102" w:rsidRPr="00F92E0B" w:rsidRDefault="00A05102" w:rsidP="00BB095C">
      <w:pPr>
        <w:rPr>
          <w:color w:val="000000" w:themeColor="text1"/>
          <w:sz w:val="20"/>
          <w:szCs w:val="20"/>
        </w:rPr>
      </w:pPr>
    </w:p>
    <w:sectPr w:rsidR="00A05102" w:rsidRPr="00F92E0B" w:rsidSect="00521A10">
      <w:headerReference w:type="default" r:id="rId10"/>
      <w:pgSz w:w="11900" w:h="16840"/>
      <w:pgMar w:top="1418" w:right="1134" w:bottom="1134" w:left="1134" w:header="33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F33A0" w14:textId="77777777" w:rsidR="00B808F0" w:rsidRDefault="00B808F0" w:rsidP="00937C9A">
      <w:r>
        <w:separator/>
      </w:r>
    </w:p>
  </w:endnote>
  <w:endnote w:type="continuationSeparator" w:id="0">
    <w:p w14:paraId="7465B1C3" w14:textId="77777777" w:rsidR="00B808F0" w:rsidRDefault="00B808F0" w:rsidP="009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64785" w14:textId="77777777" w:rsidR="00B808F0" w:rsidRDefault="00B808F0" w:rsidP="00937C9A">
      <w:r>
        <w:separator/>
      </w:r>
    </w:p>
  </w:footnote>
  <w:footnote w:type="continuationSeparator" w:id="0">
    <w:p w14:paraId="3FFDBAC5" w14:textId="77777777" w:rsidR="00B808F0" w:rsidRDefault="00B808F0" w:rsidP="00937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DF7C" w14:textId="32D65F43" w:rsidR="00521A10" w:rsidRDefault="00521A10" w:rsidP="00521A10">
    <w:pPr>
      <w:pStyle w:val="Intestazione"/>
      <w:jc w:val="center"/>
    </w:pPr>
    <w:r>
      <w:rPr>
        <w:noProof/>
      </w:rPr>
      <w:drawing>
        <wp:inline distT="0" distB="0" distL="0" distR="0" wp14:anchorId="7E2324AA" wp14:editId="2C1B9ED0">
          <wp:extent cx="3877226" cy="1152166"/>
          <wp:effectExtent l="0" t="0" r="9525" b="0"/>
          <wp:docPr id="2" name="Immagine 2" descr="../../Schermata%202017-02-13%20alle%2014.4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7-02-13%20alle%2014.47.3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775" cy="11553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D7"/>
    <w:rsid w:val="00006E90"/>
    <w:rsid w:val="00010E54"/>
    <w:rsid w:val="00013FC5"/>
    <w:rsid w:val="00015C30"/>
    <w:rsid w:val="00024989"/>
    <w:rsid w:val="00024B0D"/>
    <w:rsid w:val="000274BD"/>
    <w:rsid w:val="00032C9E"/>
    <w:rsid w:val="000363F6"/>
    <w:rsid w:val="00036637"/>
    <w:rsid w:val="00040672"/>
    <w:rsid w:val="00054F27"/>
    <w:rsid w:val="00062BF6"/>
    <w:rsid w:val="00063CD7"/>
    <w:rsid w:val="00073BA3"/>
    <w:rsid w:val="00077276"/>
    <w:rsid w:val="00085397"/>
    <w:rsid w:val="000904EE"/>
    <w:rsid w:val="00095600"/>
    <w:rsid w:val="000A0E80"/>
    <w:rsid w:val="000A29CF"/>
    <w:rsid w:val="000B5062"/>
    <w:rsid w:val="000E0390"/>
    <w:rsid w:val="000E3D3B"/>
    <w:rsid w:val="000F416A"/>
    <w:rsid w:val="00101E0A"/>
    <w:rsid w:val="00104E87"/>
    <w:rsid w:val="00114E96"/>
    <w:rsid w:val="0013465A"/>
    <w:rsid w:val="00153128"/>
    <w:rsid w:val="0015449E"/>
    <w:rsid w:val="00156D51"/>
    <w:rsid w:val="00171A5E"/>
    <w:rsid w:val="001726A7"/>
    <w:rsid w:val="00190EC5"/>
    <w:rsid w:val="00191328"/>
    <w:rsid w:val="001947F9"/>
    <w:rsid w:val="001A5A3F"/>
    <w:rsid w:val="001B3377"/>
    <w:rsid w:val="001D37B9"/>
    <w:rsid w:val="001D7F55"/>
    <w:rsid w:val="001E1856"/>
    <w:rsid w:val="001E45F8"/>
    <w:rsid w:val="001E78AC"/>
    <w:rsid w:val="001F344D"/>
    <w:rsid w:val="002165E8"/>
    <w:rsid w:val="00234BE3"/>
    <w:rsid w:val="00241D55"/>
    <w:rsid w:val="00251EB1"/>
    <w:rsid w:val="002547D7"/>
    <w:rsid w:val="0025520C"/>
    <w:rsid w:val="00265E84"/>
    <w:rsid w:val="002662E3"/>
    <w:rsid w:val="0026709B"/>
    <w:rsid w:val="00274AB9"/>
    <w:rsid w:val="00282992"/>
    <w:rsid w:val="00304AFE"/>
    <w:rsid w:val="00332C3C"/>
    <w:rsid w:val="00364336"/>
    <w:rsid w:val="00371866"/>
    <w:rsid w:val="00383D58"/>
    <w:rsid w:val="00384C7C"/>
    <w:rsid w:val="003863D2"/>
    <w:rsid w:val="003A2F96"/>
    <w:rsid w:val="003A3308"/>
    <w:rsid w:val="003B1DF5"/>
    <w:rsid w:val="003B554F"/>
    <w:rsid w:val="003C0022"/>
    <w:rsid w:val="003D0C59"/>
    <w:rsid w:val="003F295C"/>
    <w:rsid w:val="003F6FA4"/>
    <w:rsid w:val="0041397B"/>
    <w:rsid w:val="004207C3"/>
    <w:rsid w:val="004254C0"/>
    <w:rsid w:val="0043262F"/>
    <w:rsid w:val="0044286D"/>
    <w:rsid w:val="0044550A"/>
    <w:rsid w:val="00451EAA"/>
    <w:rsid w:val="00464E48"/>
    <w:rsid w:val="004852AA"/>
    <w:rsid w:val="0049564A"/>
    <w:rsid w:val="004C3A29"/>
    <w:rsid w:val="004C5D87"/>
    <w:rsid w:val="004F3870"/>
    <w:rsid w:val="005001CC"/>
    <w:rsid w:val="00500C12"/>
    <w:rsid w:val="00521A10"/>
    <w:rsid w:val="0052566D"/>
    <w:rsid w:val="00525AA6"/>
    <w:rsid w:val="005337E7"/>
    <w:rsid w:val="00543A1D"/>
    <w:rsid w:val="00544268"/>
    <w:rsid w:val="00553B55"/>
    <w:rsid w:val="00554F1A"/>
    <w:rsid w:val="00555A38"/>
    <w:rsid w:val="0055770F"/>
    <w:rsid w:val="00566C73"/>
    <w:rsid w:val="005675B8"/>
    <w:rsid w:val="00571D3C"/>
    <w:rsid w:val="005814DB"/>
    <w:rsid w:val="00596C2B"/>
    <w:rsid w:val="005A1115"/>
    <w:rsid w:val="005A529F"/>
    <w:rsid w:val="005B379F"/>
    <w:rsid w:val="005C1E32"/>
    <w:rsid w:val="005C2F9E"/>
    <w:rsid w:val="005C3BE3"/>
    <w:rsid w:val="005D48D6"/>
    <w:rsid w:val="005D7E29"/>
    <w:rsid w:val="00605B14"/>
    <w:rsid w:val="006108DC"/>
    <w:rsid w:val="00625205"/>
    <w:rsid w:val="00652D73"/>
    <w:rsid w:val="006531B7"/>
    <w:rsid w:val="0065418E"/>
    <w:rsid w:val="00661B95"/>
    <w:rsid w:val="00664FD4"/>
    <w:rsid w:val="00665461"/>
    <w:rsid w:val="006670C4"/>
    <w:rsid w:val="00675F90"/>
    <w:rsid w:val="00683B68"/>
    <w:rsid w:val="00684DA5"/>
    <w:rsid w:val="00687A4A"/>
    <w:rsid w:val="006937D5"/>
    <w:rsid w:val="0069439D"/>
    <w:rsid w:val="006A22C0"/>
    <w:rsid w:val="006D028F"/>
    <w:rsid w:val="006D0BFF"/>
    <w:rsid w:val="006D7C6C"/>
    <w:rsid w:val="006E6ABF"/>
    <w:rsid w:val="0070388D"/>
    <w:rsid w:val="0070767A"/>
    <w:rsid w:val="0073354B"/>
    <w:rsid w:val="00736AFD"/>
    <w:rsid w:val="0074219A"/>
    <w:rsid w:val="007449E4"/>
    <w:rsid w:val="00744C7C"/>
    <w:rsid w:val="0074540C"/>
    <w:rsid w:val="007510AC"/>
    <w:rsid w:val="007551CF"/>
    <w:rsid w:val="00762505"/>
    <w:rsid w:val="00763B4E"/>
    <w:rsid w:val="00772611"/>
    <w:rsid w:val="00775B01"/>
    <w:rsid w:val="00782A9D"/>
    <w:rsid w:val="0079041D"/>
    <w:rsid w:val="007946E3"/>
    <w:rsid w:val="007A0E9E"/>
    <w:rsid w:val="007C1355"/>
    <w:rsid w:val="007D3A99"/>
    <w:rsid w:val="007E0627"/>
    <w:rsid w:val="007F0FC3"/>
    <w:rsid w:val="0080246B"/>
    <w:rsid w:val="008055B6"/>
    <w:rsid w:val="00811D63"/>
    <w:rsid w:val="0081365B"/>
    <w:rsid w:val="00814EEC"/>
    <w:rsid w:val="0084318D"/>
    <w:rsid w:val="00860743"/>
    <w:rsid w:val="008676FD"/>
    <w:rsid w:val="00872E35"/>
    <w:rsid w:val="00874C40"/>
    <w:rsid w:val="0088393B"/>
    <w:rsid w:val="00885ABD"/>
    <w:rsid w:val="0089419F"/>
    <w:rsid w:val="008A2C1F"/>
    <w:rsid w:val="008A2D99"/>
    <w:rsid w:val="008A74CF"/>
    <w:rsid w:val="008B2531"/>
    <w:rsid w:val="008C0475"/>
    <w:rsid w:val="008D4351"/>
    <w:rsid w:val="008D7671"/>
    <w:rsid w:val="008F3A7E"/>
    <w:rsid w:val="008F3DF8"/>
    <w:rsid w:val="00910E8E"/>
    <w:rsid w:val="00912EAF"/>
    <w:rsid w:val="00913B2D"/>
    <w:rsid w:val="00915D0A"/>
    <w:rsid w:val="00915FCC"/>
    <w:rsid w:val="00921BCC"/>
    <w:rsid w:val="00922440"/>
    <w:rsid w:val="009232AF"/>
    <w:rsid w:val="00924ACC"/>
    <w:rsid w:val="00937C9A"/>
    <w:rsid w:val="009446BD"/>
    <w:rsid w:val="009459BD"/>
    <w:rsid w:val="009519BB"/>
    <w:rsid w:val="00966CF0"/>
    <w:rsid w:val="00967F47"/>
    <w:rsid w:val="00970ED6"/>
    <w:rsid w:val="00973CDE"/>
    <w:rsid w:val="00982548"/>
    <w:rsid w:val="00992857"/>
    <w:rsid w:val="00994715"/>
    <w:rsid w:val="009A0E79"/>
    <w:rsid w:val="009C6610"/>
    <w:rsid w:val="009D6384"/>
    <w:rsid w:val="009E3992"/>
    <w:rsid w:val="009E3A83"/>
    <w:rsid w:val="009E629E"/>
    <w:rsid w:val="00A05102"/>
    <w:rsid w:val="00A127A8"/>
    <w:rsid w:val="00A17266"/>
    <w:rsid w:val="00A33D3E"/>
    <w:rsid w:val="00A36564"/>
    <w:rsid w:val="00A46BEB"/>
    <w:rsid w:val="00A52502"/>
    <w:rsid w:val="00A6466F"/>
    <w:rsid w:val="00A649BE"/>
    <w:rsid w:val="00A738F7"/>
    <w:rsid w:val="00A81168"/>
    <w:rsid w:val="00A916C4"/>
    <w:rsid w:val="00A93251"/>
    <w:rsid w:val="00AA23C3"/>
    <w:rsid w:val="00AA7AAB"/>
    <w:rsid w:val="00AB140C"/>
    <w:rsid w:val="00AB1D75"/>
    <w:rsid w:val="00AB2760"/>
    <w:rsid w:val="00AB757B"/>
    <w:rsid w:val="00AB7C0D"/>
    <w:rsid w:val="00AD5F87"/>
    <w:rsid w:val="00AE55C7"/>
    <w:rsid w:val="00AF1DB2"/>
    <w:rsid w:val="00B0392E"/>
    <w:rsid w:val="00B15951"/>
    <w:rsid w:val="00B23105"/>
    <w:rsid w:val="00B373D9"/>
    <w:rsid w:val="00B725DF"/>
    <w:rsid w:val="00B72D3A"/>
    <w:rsid w:val="00B73809"/>
    <w:rsid w:val="00B808F0"/>
    <w:rsid w:val="00B930B3"/>
    <w:rsid w:val="00B95D35"/>
    <w:rsid w:val="00BB095C"/>
    <w:rsid w:val="00BB1E5F"/>
    <w:rsid w:val="00BE4045"/>
    <w:rsid w:val="00BE6182"/>
    <w:rsid w:val="00BF4037"/>
    <w:rsid w:val="00BF66B6"/>
    <w:rsid w:val="00C020ED"/>
    <w:rsid w:val="00C06B8F"/>
    <w:rsid w:val="00C07036"/>
    <w:rsid w:val="00C12584"/>
    <w:rsid w:val="00C12F00"/>
    <w:rsid w:val="00C210EC"/>
    <w:rsid w:val="00C535EC"/>
    <w:rsid w:val="00C54361"/>
    <w:rsid w:val="00C6271F"/>
    <w:rsid w:val="00C6577E"/>
    <w:rsid w:val="00C662A2"/>
    <w:rsid w:val="00C71A65"/>
    <w:rsid w:val="00C735AA"/>
    <w:rsid w:val="00C809AF"/>
    <w:rsid w:val="00C878BA"/>
    <w:rsid w:val="00CB3E0E"/>
    <w:rsid w:val="00CB4878"/>
    <w:rsid w:val="00CB5CEA"/>
    <w:rsid w:val="00CC647A"/>
    <w:rsid w:val="00CD25D4"/>
    <w:rsid w:val="00CE4221"/>
    <w:rsid w:val="00CE737A"/>
    <w:rsid w:val="00CF0C46"/>
    <w:rsid w:val="00D0009A"/>
    <w:rsid w:val="00D02351"/>
    <w:rsid w:val="00D070A8"/>
    <w:rsid w:val="00D20301"/>
    <w:rsid w:val="00D23CE9"/>
    <w:rsid w:val="00D36E5C"/>
    <w:rsid w:val="00D46A80"/>
    <w:rsid w:val="00D54094"/>
    <w:rsid w:val="00D60FED"/>
    <w:rsid w:val="00D61E6A"/>
    <w:rsid w:val="00D642C3"/>
    <w:rsid w:val="00D771CC"/>
    <w:rsid w:val="00D827AB"/>
    <w:rsid w:val="00D91734"/>
    <w:rsid w:val="00DA2261"/>
    <w:rsid w:val="00DA699C"/>
    <w:rsid w:val="00DB7A76"/>
    <w:rsid w:val="00DC0560"/>
    <w:rsid w:val="00DD210A"/>
    <w:rsid w:val="00DE06A0"/>
    <w:rsid w:val="00DE5D65"/>
    <w:rsid w:val="00DE66E4"/>
    <w:rsid w:val="00DF70E1"/>
    <w:rsid w:val="00E13CE6"/>
    <w:rsid w:val="00E22A40"/>
    <w:rsid w:val="00E248EE"/>
    <w:rsid w:val="00E3579D"/>
    <w:rsid w:val="00E42303"/>
    <w:rsid w:val="00E42D69"/>
    <w:rsid w:val="00E44BF7"/>
    <w:rsid w:val="00E44C0E"/>
    <w:rsid w:val="00E556B8"/>
    <w:rsid w:val="00E57C34"/>
    <w:rsid w:val="00E675B0"/>
    <w:rsid w:val="00E67BE7"/>
    <w:rsid w:val="00E84B0C"/>
    <w:rsid w:val="00E87C73"/>
    <w:rsid w:val="00EE1CEA"/>
    <w:rsid w:val="00EF3998"/>
    <w:rsid w:val="00F04C1E"/>
    <w:rsid w:val="00F06B35"/>
    <w:rsid w:val="00F0714E"/>
    <w:rsid w:val="00F12A59"/>
    <w:rsid w:val="00F141D7"/>
    <w:rsid w:val="00F1657C"/>
    <w:rsid w:val="00F21957"/>
    <w:rsid w:val="00F245DC"/>
    <w:rsid w:val="00F3756C"/>
    <w:rsid w:val="00F51526"/>
    <w:rsid w:val="00F63F06"/>
    <w:rsid w:val="00F82BD5"/>
    <w:rsid w:val="00F8462F"/>
    <w:rsid w:val="00F92E0B"/>
    <w:rsid w:val="00F94676"/>
    <w:rsid w:val="00FB173B"/>
    <w:rsid w:val="00FC03D8"/>
    <w:rsid w:val="00FC280E"/>
    <w:rsid w:val="00FC5DBA"/>
    <w:rsid w:val="00FD2530"/>
    <w:rsid w:val="00FD3804"/>
    <w:rsid w:val="00FE5854"/>
    <w:rsid w:val="00FF6D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D149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418E"/>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3CD7"/>
  </w:style>
  <w:style w:type="character" w:styleId="Collegamentoipertestuale">
    <w:name w:val="Hyperlink"/>
    <w:basedOn w:val="Carpredefinitoparagrafo"/>
    <w:uiPriority w:val="99"/>
    <w:unhideWhenUsed/>
    <w:rsid w:val="00063CD7"/>
    <w:rPr>
      <w:color w:val="0000FF"/>
      <w:u w:val="single"/>
    </w:rPr>
  </w:style>
  <w:style w:type="paragraph" w:styleId="Intestazione">
    <w:name w:val="header"/>
    <w:basedOn w:val="Normale"/>
    <w:link w:val="IntestazioneCarattere"/>
    <w:uiPriority w:val="99"/>
    <w:unhideWhenUsed/>
    <w:rsid w:val="00937C9A"/>
    <w:pPr>
      <w:tabs>
        <w:tab w:val="center" w:pos="4819"/>
        <w:tab w:val="right" w:pos="9638"/>
      </w:tabs>
    </w:pPr>
  </w:style>
  <w:style w:type="character" w:customStyle="1" w:styleId="IntestazioneCarattere">
    <w:name w:val="Intestazione Carattere"/>
    <w:basedOn w:val="Carpredefinitoparagrafo"/>
    <w:link w:val="Intestazione"/>
    <w:uiPriority w:val="99"/>
    <w:rsid w:val="00937C9A"/>
    <w:rPr>
      <w:rFonts w:ascii="Times New Roman" w:hAnsi="Times New Roman" w:cs="Times New Roman"/>
    </w:rPr>
  </w:style>
  <w:style w:type="paragraph" w:styleId="Pidipagina">
    <w:name w:val="footer"/>
    <w:basedOn w:val="Normale"/>
    <w:link w:val="PidipaginaCarattere"/>
    <w:uiPriority w:val="99"/>
    <w:unhideWhenUsed/>
    <w:rsid w:val="00937C9A"/>
    <w:pPr>
      <w:tabs>
        <w:tab w:val="center" w:pos="4819"/>
        <w:tab w:val="right" w:pos="9638"/>
      </w:tabs>
    </w:pPr>
  </w:style>
  <w:style w:type="character" w:customStyle="1" w:styleId="PidipaginaCarattere">
    <w:name w:val="Piè di pagina Carattere"/>
    <w:basedOn w:val="Carpredefinitoparagrafo"/>
    <w:link w:val="Pidipagina"/>
    <w:uiPriority w:val="99"/>
    <w:rsid w:val="00937C9A"/>
    <w:rPr>
      <w:rFonts w:ascii="Times New Roman" w:hAnsi="Times New Roman" w:cs="Times New Roman"/>
    </w:rPr>
  </w:style>
  <w:style w:type="paragraph" w:customStyle="1" w:styleId="Corpo">
    <w:name w:val="Corpo"/>
    <w:rsid w:val="0002498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essuno">
    <w:name w:val="Nessuno"/>
    <w:rsid w:val="0002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4616">
      <w:bodyDiv w:val="1"/>
      <w:marLeft w:val="0"/>
      <w:marRight w:val="0"/>
      <w:marTop w:val="0"/>
      <w:marBottom w:val="0"/>
      <w:divBdr>
        <w:top w:val="none" w:sz="0" w:space="0" w:color="auto"/>
        <w:left w:val="none" w:sz="0" w:space="0" w:color="auto"/>
        <w:bottom w:val="none" w:sz="0" w:space="0" w:color="auto"/>
        <w:right w:val="none" w:sz="0" w:space="0" w:color="auto"/>
      </w:divBdr>
    </w:div>
    <w:div w:id="357774787">
      <w:bodyDiv w:val="1"/>
      <w:marLeft w:val="0"/>
      <w:marRight w:val="0"/>
      <w:marTop w:val="0"/>
      <w:marBottom w:val="0"/>
      <w:divBdr>
        <w:top w:val="none" w:sz="0" w:space="0" w:color="auto"/>
        <w:left w:val="none" w:sz="0" w:space="0" w:color="auto"/>
        <w:bottom w:val="none" w:sz="0" w:space="0" w:color="auto"/>
        <w:right w:val="none" w:sz="0" w:space="0" w:color="auto"/>
      </w:divBdr>
    </w:div>
    <w:div w:id="401564066">
      <w:bodyDiv w:val="1"/>
      <w:marLeft w:val="0"/>
      <w:marRight w:val="0"/>
      <w:marTop w:val="0"/>
      <w:marBottom w:val="0"/>
      <w:divBdr>
        <w:top w:val="none" w:sz="0" w:space="0" w:color="auto"/>
        <w:left w:val="none" w:sz="0" w:space="0" w:color="auto"/>
        <w:bottom w:val="none" w:sz="0" w:space="0" w:color="auto"/>
        <w:right w:val="none" w:sz="0" w:space="0" w:color="auto"/>
      </w:divBdr>
    </w:div>
    <w:div w:id="480848401">
      <w:bodyDiv w:val="1"/>
      <w:marLeft w:val="0"/>
      <w:marRight w:val="0"/>
      <w:marTop w:val="0"/>
      <w:marBottom w:val="0"/>
      <w:divBdr>
        <w:top w:val="none" w:sz="0" w:space="0" w:color="auto"/>
        <w:left w:val="none" w:sz="0" w:space="0" w:color="auto"/>
        <w:bottom w:val="none" w:sz="0" w:space="0" w:color="auto"/>
        <w:right w:val="none" w:sz="0" w:space="0" w:color="auto"/>
      </w:divBdr>
    </w:div>
    <w:div w:id="491288911">
      <w:bodyDiv w:val="1"/>
      <w:marLeft w:val="0"/>
      <w:marRight w:val="0"/>
      <w:marTop w:val="0"/>
      <w:marBottom w:val="0"/>
      <w:divBdr>
        <w:top w:val="none" w:sz="0" w:space="0" w:color="auto"/>
        <w:left w:val="none" w:sz="0" w:space="0" w:color="auto"/>
        <w:bottom w:val="none" w:sz="0" w:space="0" w:color="auto"/>
        <w:right w:val="none" w:sz="0" w:space="0" w:color="auto"/>
      </w:divBdr>
    </w:div>
    <w:div w:id="521364788">
      <w:bodyDiv w:val="1"/>
      <w:marLeft w:val="0"/>
      <w:marRight w:val="0"/>
      <w:marTop w:val="0"/>
      <w:marBottom w:val="0"/>
      <w:divBdr>
        <w:top w:val="none" w:sz="0" w:space="0" w:color="auto"/>
        <w:left w:val="none" w:sz="0" w:space="0" w:color="auto"/>
        <w:bottom w:val="none" w:sz="0" w:space="0" w:color="auto"/>
        <w:right w:val="none" w:sz="0" w:space="0" w:color="auto"/>
      </w:divBdr>
    </w:div>
    <w:div w:id="567037013">
      <w:bodyDiv w:val="1"/>
      <w:marLeft w:val="0"/>
      <w:marRight w:val="0"/>
      <w:marTop w:val="0"/>
      <w:marBottom w:val="0"/>
      <w:divBdr>
        <w:top w:val="none" w:sz="0" w:space="0" w:color="auto"/>
        <w:left w:val="none" w:sz="0" w:space="0" w:color="auto"/>
        <w:bottom w:val="none" w:sz="0" w:space="0" w:color="auto"/>
        <w:right w:val="none" w:sz="0" w:space="0" w:color="auto"/>
      </w:divBdr>
    </w:div>
    <w:div w:id="655110333">
      <w:bodyDiv w:val="1"/>
      <w:marLeft w:val="0"/>
      <w:marRight w:val="0"/>
      <w:marTop w:val="0"/>
      <w:marBottom w:val="0"/>
      <w:divBdr>
        <w:top w:val="none" w:sz="0" w:space="0" w:color="auto"/>
        <w:left w:val="none" w:sz="0" w:space="0" w:color="auto"/>
        <w:bottom w:val="none" w:sz="0" w:space="0" w:color="auto"/>
        <w:right w:val="none" w:sz="0" w:space="0" w:color="auto"/>
      </w:divBdr>
    </w:div>
    <w:div w:id="666596766">
      <w:bodyDiv w:val="1"/>
      <w:marLeft w:val="0"/>
      <w:marRight w:val="0"/>
      <w:marTop w:val="0"/>
      <w:marBottom w:val="0"/>
      <w:divBdr>
        <w:top w:val="none" w:sz="0" w:space="0" w:color="auto"/>
        <w:left w:val="none" w:sz="0" w:space="0" w:color="auto"/>
        <w:bottom w:val="none" w:sz="0" w:space="0" w:color="auto"/>
        <w:right w:val="none" w:sz="0" w:space="0" w:color="auto"/>
      </w:divBdr>
    </w:div>
    <w:div w:id="669986850">
      <w:bodyDiv w:val="1"/>
      <w:marLeft w:val="0"/>
      <w:marRight w:val="0"/>
      <w:marTop w:val="0"/>
      <w:marBottom w:val="0"/>
      <w:divBdr>
        <w:top w:val="none" w:sz="0" w:space="0" w:color="auto"/>
        <w:left w:val="none" w:sz="0" w:space="0" w:color="auto"/>
        <w:bottom w:val="none" w:sz="0" w:space="0" w:color="auto"/>
        <w:right w:val="none" w:sz="0" w:space="0" w:color="auto"/>
      </w:divBdr>
    </w:div>
    <w:div w:id="693848180">
      <w:bodyDiv w:val="1"/>
      <w:marLeft w:val="0"/>
      <w:marRight w:val="0"/>
      <w:marTop w:val="0"/>
      <w:marBottom w:val="0"/>
      <w:divBdr>
        <w:top w:val="none" w:sz="0" w:space="0" w:color="auto"/>
        <w:left w:val="none" w:sz="0" w:space="0" w:color="auto"/>
        <w:bottom w:val="none" w:sz="0" w:space="0" w:color="auto"/>
        <w:right w:val="none" w:sz="0" w:space="0" w:color="auto"/>
      </w:divBdr>
    </w:div>
    <w:div w:id="746615502">
      <w:bodyDiv w:val="1"/>
      <w:marLeft w:val="0"/>
      <w:marRight w:val="0"/>
      <w:marTop w:val="0"/>
      <w:marBottom w:val="0"/>
      <w:divBdr>
        <w:top w:val="none" w:sz="0" w:space="0" w:color="auto"/>
        <w:left w:val="none" w:sz="0" w:space="0" w:color="auto"/>
        <w:bottom w:val="none" w:sz="0" w:space="0" w:color="auto"/>
        <w:right w:val="none" w:sz="0" w:space="0" w:color="auto"/>
      </w:divBdr>
    </w:div>
    <w:div w:id="815606448">
      <w:bodyDiv w:val="1"/>
      <w:marLeft w:val="0"/>
      <w:marRight w:val="0"/>
      <w:marTop w:val="0"/>
      <w:marBottom w:val="0"/>
      <w:divBdr>
        <w:top w:val="none" w:sz="0" w:space="0" w:color="auto"/>
        <w:left w:val="none" w:sz="0" w:space="0" w:color="auto"/>
        <w:bottom w:val="none" w:sz="0" w:space="0" w:color="auto"/>
        <w:right w:val="none" w:sz="0" w:space="0" w:color="auto"/>
      </w:divBdr>
    </w:div>
    <w:div w:id="890118888">
      <w:bodyDiv w:val="1"/>
      <w:marLeft w:val="0"/>
      <w:marRight w:val="0"/>
      <w:marTop w:val="0"/>
      <w:marBottom w:val="0"/>
      <w:divBdr>
        <w:top w:val="none" w:sz="0" w:space="0" w:color="auto"/>
        <w:left w:val="none" w:sz="0" w:space="0" w:color="auto"/>
        <w:bottom w:val="none" w:sz="0" w:space="0" w:color="auto"/>
        <w:right w:val="none" w:sz="0" w:space="0" w:color="auto"/>
      </w:divBdr>
    </w:div>
    <w:div w:id="912858531">
      <w:bodyDiv w:val="1"/>
      <w:marLeft w:val="0"/>
      <w:marRight w:val="0"/>
      <w:marTop w:val="0"/>
      <w:marBottom w:val="0"/>
      <w:divBdr>
        <w:top w:val="none" w:sz="0" w:space="0" w:color="auto"/>
        <w:left w:val="none" w:sz="0" w:space="0" w:color="auto"/>
        <w:bottom w:val="none" w:sz="0" w:space="0" w:color="auto"/>
        <w:right w:val="none" w:sz="0" w:space="0" w:color="auto"/>
      </w:divBdr>
    </w:div>
    <w:div w:id="1016884788">
      <w:bodyDiv w:val="1"/>
      <w:marLeft w:val="0"/>
      <w:marRight w:val="0"/>
      <w:marTop w:val="0"/>
      <w:marBottom w:val="0"/>
      <w:divBdr>
        <w:top w:val="none" w:sz="0" w:space="0" w:color="auto"/>
        <w:left w:val="none" w:sz="0" w:space="0" w:color="auto"/>
        <w:bottom w:val="none" w:sz="0" w:space="0" w:color="auto"/>
        <w:right w:val="none" w:sz="0" w:space="0" w:color="auto"/>
      </w:divBdr>
    </w:div>
    <w:div w:id="1116481152">
      <w:bodyDiv w:val="1"/>
      <w:marLeft w:val="0"/>
      <w:marRight w:val="0"/>
      <w:marTop w:val="0"/>
      <w:marBottom w:val="0"/>
      <w:divBdr>
        <w:top w:val="none" w:sz="0" w:space="0" w:color="auto"/>
        <w:left w:val="none" w:sz="0" w:space="0" w:color="auto"/>
        <w:bottom w:val="none" w:sz="0" w:space="0" w:color="auto"/>
        <w:right w:val="none" w:sz="0" w:space="0" w:color="auto"/>
      </w:divBdr>
    </w:div>
    <w:div w:id="1413888475">
      <w:bodyDiv w:val="1"/>
      <w:marLeft w:val="0"/>
      <w:marRight w:val="0"/>
      <w:marTop w:val="0"/>
      <w:marBottom w:val="0"/>
      <w:divBdr>
        <w:top w:val="none" w:sz="0" w:space="0" w:color="auto"/>
        <w:left w:val="none" w:sz="0" w:space="0" w:color="auto"/>
        <w:bottom w:val="none" w:sz="0" w:space="0" w:color="auto"/>
        <w:right w:val="none" w:sz="0" w:space="0" w:color="auto"/>
      </w:divBdr>
    </w:div>
    <w:div w:id="1568884563">
      <w:bodyDiv w:val="1"/>
      <w:marLeft w:val="0"/>
      <w:marRight w:val="0"/>
      <w:marTop w:val="0"/>
      <w:marBottom w:val="0"/>
      <w:divBdr>
        <w:top w:val="none" w:sz="0" w:space="0" w:color="auto"/>
        <w:left w:val="none" w:sz="0" w:space="0" w:color="auto"/>
        <w:bottom w:val="none" w:sz="0" w:space="0" w:color="auto"/>
        <w:right w:val="none" w:sz="0" w:space="0" w:color="auto"/>
      </w:divBdr>
    </w:div>
    <w:div w:id="1600409951">
      <w:bodyDiv w:val="1"/>
      <w:marLeft w:val="0"/>
      <w:marRight w:val="0"/>
      <w:marTop w:val="0"/>
      <w:marBottom w:val="0"/>
      <w:divBdr>
        <w:top w:val="none" w:sz="0" w:space="0" w:color="auto"/>
        <w:left w:val="none" w:sz="0" w:space="0" w:color="auto"/>
        <w:bottom w:val="none" w:sz="0" w:space="0" w:color="auto"/>
        <w:right w:val="none" w:sz="0" w:space="0" w:color="auto"/>
      </w:divBdr>
    </w:div>
    <w:div w:id="1848983591">
      <w:bodyDiv w:val="1"/>
      <w:marLeft w:val="0"/>
      <w:marRight w:val="0"/>
      <w:marTop w:val="0"/>
      <w:marBottom w:val="0"/>
      <w:divBdr>
        <w:top w:val="none" w:sz="0" w:space="0" w:color="auto"/>
        <w:left w:val="none" w:sz="0" w:space="0" w:color="auto"/>
        <w:bottom w:val="none" w:sz="0" w:space="0" w:color="auto"/>
        <w:right w:val="none" w:sz="0" w:space="0" w:color="auto"/>
      </w:divBdr>
    </w:div>
    <w:div w:id="1945918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koreafilmfest.com" TargetMode="External"/><Relationship Id="rId7" Type="http://schemas.openxmlformats.org/officeDocument/2006/relationships/hyperlink" Target="mailto:eventi@koreafilmfest.com)" TargetMode="External"/><Relationship Id="rId8" Type="http://schemas.openxmlformats.org/officeDocument/2006/relationships/hyperlink" Target="tel:(339)%20473-6584" TargetMode="External"/><Relationship Id="rId9" Type="http://schemas.openxmlformats.org/officeDocument/2006/relationships/hyperlink" Target="mailto:presskoreafilm@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3</Pages>
  <Words>1428</Words>
  <Characters>8141</Characters>
  <Application>Microsoft Macintosh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Messina</cp:lastModifiedBy>
  <cp:revision>170</cp:revision>
  <dcterms:created xsi:type="dcterms:W3CDTF">2017-01-26T15:44:00Z</dcterms:created>
  <dcterms:modified xsi:type="dcterms:W3CDTF">2018-03-23T14:52:00Z</dcterms:modified>
</cp:coreProperties>
</file>