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D9C6C7" w14:textId="77777777" w:rsidR="00CE6448" w:rsidRDefault="00CE6448">
      <w:pPr>
        <w:rPr>
          <w:sz w:val="18"/>
          <w:szCs w:val="18"/>
        </w:rPr>
      </w:pPr>
    </w:p>
    <w:p w14:paraId="76AB7603" w14:textId="77777777" w:rsidR="00CE6448" w:rsidRDefault="001707E3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  <w:t xml:space="preserve">    </w:t>
      </w:r>
      <w:r>
        <w:rPr>
          <w:noProof/>
          <w:sz w:val="18"/>
          <w:szCs w:val="18"/>
        </w:rPr>
        <w:drawing>
          <wp:inline distT="0" distB="0" distL="0" distR="0" wp14:anchorId="5C11540F" wp14:editId="1FD2A9F4">
            <wp:extent cx="1778000" cy="1016000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DB5A5C" w14:textId="77777777" w:rsidR="00CE6448" w:rsidRDefault="00CE6448">
      <w:pPr>
        <w:jc w:val="center"/>
        <w:rPr>
          <w:sz w:val="18"/>
          <w:szCs w:val="18"/>
        </w:rPr>
      </w:pPr>
    </w:p>
    <w:p w14:paraId="3C264C45" w14:textId="77777777" w:rsidR="00CE6448" w:rsidRDefault="001707E3">
      <w:r>
        <w:tab/>
      </w:r>
      <w:r>
        <w:tab/>
      </w:r>
      <w:r>
        <w:tab/>
      </w:r>
      <w:r>
        <w:tab/>
        <w:t xml:space="preserve">        </w:t>
      </w:r>
      <w:r>
        <w:rPr>
          <w:noProof/>
        </w:rPr>
        <w:drawing>
          <wp:inline distT="0" distB="0" distL="0" distR="0" wp14:anchorId="6FCEBBB2" wp14:editId="6903957F">
            <wp:extent cx="1866900" cy="660400"/>
            <wp:effectExtent l="0" t="0" r="0" b="0"/>
            <wp:docPr id="8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8CC88" w14:textId="77777777" w:rsidR="00CE6448" w:rsidRDefault="00CE6448"/>
    <w:p w14:paraId="17DB529A" w14:textId="77777777" w:rsidR="00CE6448" w:rsidRDefault="00CE6448">
      <w:pPr>
        <w:rPr>
          <w:sz w:val="18"/>
          <w:szCs w:val="18"/>
        </w:rPr>
      </w:pPr>
    </w:p>
    <w:p w14:paraId="53FCA593" w14:textId="77777777" w:rsidR="00CE6448" w:rsidRDefault="00CE6448">
      <w:pPr>
        <w:rPr>
          <w:sz w:val="18"/>
          <w:szCs w:val="18"/>
        </w:rPr>
      </w:pPr>
    </w:p>
    <w:p w14:paraId="1E68EB1F" w14:textId="31126966" w:rsidR="00CE6448" w:rsidRDefault="001707E3">
      <w:pPr>
        <w:jc w:val="center"/>
        <w:rPr>
          <w:b/>
          <w:sz w:val="26"/>
          <w:szCs w:val="26"/>
        </w:rPr>
      </w:pPr>
      <w:r>
        <w:rPr>
          <w:sz w:val="18"/>
          <w:szCs w:val="18"/>
        </w:rPr>
        <w:t xml:space="preserve">COMUNICATO STAMPA </w:t>
      </w:r>
      <w:r w:rsidR="0086679B">
        <w:rPr>
          <w:sz w:val="18"/>
          <w:szCs w:val="18"/>
        </w:rPr>
        <w:t>30</w:t>
      </w:r>
      <w:r>
        <w:rPr>
          <w:sz w:val="18"/>
          <w:szCs w:val="18"/>
        </w:rPr>
        <w:t>/08/2021</w:t>
      </w:r>
    </w:p>
    <w:p w14:paraId="3A10BB43" w14:textId="77777777" w:rsidR="00CE6448" w:rsidRDefault="00CE64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</w:p>
    <w:p w14:paraId="4A8BCA21" w14:textId="2A624114" w:rsidR="00CE6448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Festival del Cinema Russo Contemporaneo</w:t>
      </w:r>
      <w:r w:rsidR="0086679B">
        <w:rPr>
          <w:b/>
          <w:color w:val="000000"/>
          <w:sz w:val="36"/>
          <w:szCs w:val="36"/>
        </w:rPr>
        <w:t>,</w:t>
      </w:r>
      <w:r>
        <w:rPr>
          <w:b/>
          <w:color w:val="000000"/>
          <w:sz w:val="36"/>
          <w:szCs w:val="36"/>
        </w:rPr>
        <w:t xml:space="preserve"> 3°Edizione:</w:t>
      </w:r>
    </w:p>
    <w:p w14:paraId="43E2089F" w14:textId="77777777" w:rsidR="0086679B" w:rsidRDefault="001707E3" w:rsidP="0086679B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Focus sui nuovi autori e sui cortometraggi dei giovani registi della storica scuola di cinema VGIK</w:t>
      </w:r>
      <w:r>
        <w:rPr>
          <w:b/>
          <w:color w:val="000000"/>
          <w:sz w:val="32"/>
          <w:szCs w:val="32"/>
        </w:rPr>
        <w:br/>
        <w:t xml:space="preserve">La retrospettiva dedicata al maestro </w:t>
      </w:r>
      <w:r>
        <w:rPr>
          <w:b/>
          <w:i/>
          <w:color w:val="000000"/>
          <w:sz w:val="32"/>
          <w:szCs w:val="32"/>
        </w:rPr>
        <w:t xml:space="preserve">Stanislav </w:t>
      </w:r>
      <w:proofErr w:type="spellStart"/>
      <w:r>
        <w:rPr>
          <w:b/>
          <w:i/>
          <w:color w:val="000000"/>
          <w:sz w:val="32"/>
          <w:szCs w:val="32"/>
        </w:rPr>
        <w:t>Govorukhin</w:t>
      </w:r>
      <w:proofErr w:type="spellEnd"/>
    </w:p>
    <w:p w14:paraId="078EE558" w14:textId="15E66CA1" w:rsidR="00CE6448" w:rsidRPr="0086679B" w:rsidRDefault="001707E3" w:rsidP="0086679B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  <w:u w:val="single"/>
        </w:rPr>
        <w:t>dal 31 Agosto al 2 Settembre al Cinema La Compagnia</w:t>
      </w:r>
      <w:r>
        <w:rPr>
          <w:b/>
          <w:color w:val="000000"/>
          <w:sz w:val="24"/>
          <w:szCs w:val="24"/>
          <w:u w:val="single"/>
        </w:rPr>
        <w:br/>
        <w:t xml:space="preserve">fino al 5 Settembre online su Più Compagnia </w:t>
      </w:r>
    </w:p>
    <w:p w14:paraId="100123BC" w14:textId="131A83D8" w:rsidR="00CE6448" w:rsidRDefault="001707E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Tutte le proiezioni sono ad ingresso libero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per accedere alla sala è necessario presentare all’ingresso del cinema</w:t>
      </w:r>
      <w:r w:rsidR="0086679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il Green Pass </w:t>
      </w:r>
    </w:p>
    <w:p w14:paraId="16C490B5" w14:textId="77777777" w:rsidR="00CE6448" w:rsidRDefault="00CE644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14:paraId="0DF02615" w14:textId="77777777" w:rsidR="00CE6448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Torna a Firenze il </w:t>
      </w:r>
      <w:r>
        <w:rPr>
          <w:b/>
          <w:color w:val="000000"/>
          <w:sz w:val="24"/>
          <w:szCs w:val="24"/>
        </w:rPr>
        <w:t>Festival del Cinema Russo Contemporaneo</w:t>
      </w:r>
      <w:r>
        <w:rPr>
          <w:color w:val="000000"/>
          <w:sz w:val="24"/>
          <w:szCs w:val="24"/>
        </w:rPr>
        <w:t xml:space="preserve">, giunto alla terza edizione, rassegna organizzata grazie alla collaborazione tra </w:t>
      </w:r>
      <w:r>
        <w:rPr>
          <w:b/>
          <w:color w:val="000000"/>
          <w:sz w:val="24"/>
          <w:szCs w:val="24"/>
        </w:rPr>
        <w:t xml:space="preserve">Festival N.I.C.E. New </w:t>
      </w:r>
      <w:proofErr w:type="spellStart"/>
      <w:r>
        <w:rPr>
          <w:b/>
          <w:color w:val="000000"/>
          <w:sz w:val="24"/>
          <w:szCs w:val="24"/>
        </w:rPr>
        <w:t>Italian</w:t>
      </w:r>
      <w:proofErr w:type="spellEnd"/>
      <w:r>
        <w:rPr>
          <w:b/>
          <w:color w:val="000000"/>
          <w:sz w:val="24"/>
          <w:szCs w:val="24"/>
        </w:rPr>
        <w:t xml:space="preserve"> Cinema Events</w:t>
      </w:r>
      <w:r>
        <w:rPr>
          <w:color w:val="000000"/>
          <w:sz w:val="24"/>
          <w:szCs w:val="24"/>
        </w:rPr>
        <w:t xml:space="preserve">, il </w:t>
      </w:r>
      <w:r>
        <w:rPr>
          <w:b/>
          <w:color w:val="000000"/>
          <w:sz w:val="24"/>
          <w:szCs w:val="24"/>
        </w:rPr>
        <w:t xml:space="preserve">Centro dei Festival Cinematografici e Programmi Internazionali e la Società </w:t>
      </w:r>
      <w:proofErr w:type="spellStart"/>
      <w:r>
        <w:rPr>
          <w:b/>
          <w:color w:val="000000"/>
          <w:sz w:val="24"/>
          <w:szCs w:val="24"/>
        </w:rPr>
        <w:t>Kinofocus</w:t>
      </w:r>
      <w:proofErr w:type="spellEnd"/>
      <w:r>
        <w:rPr>
          <w:color w:val="000000"/>
          <w:sz w:val="24"/>
          <w:szCs w:val="24"/>
        </w:rPr>
        <w:t xml:space="preserve"> di Mosca, per presentare i titoli e i talenti della cinematografia russa contemporanea, alla presenza di registi e ospiti istituzionali. La rassegna sarà interamente ad ingresso libero e si svolgerà in forma doppia: in presenza, in sala, con obbligo di green pass, dal 31 Agosto al 2 Settembre, e online nella sala virtuale Più Compagnia, dove i film saranno disponibili dal 31 Agosto fino al 5 Settembre.</w:t>
      </w:r>
    </w:p>
    <w:p w14:paraId="5FDB7D0B" w14:textId="77777777" w:rsidR="00CE6448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Patron del festival, presente in sala per presentare e commentare i film, il regista e maestro </w:t>
      </w:r>
      <w:proofErr w:type="spellStart"/>
      <w:r>
        <w:rPr>
          <w:b/>
          <w:color w:val="000000"/>
          <w:sz w:val="24"/>
          <w:szCs w:val="24"/>
        </w:rPr>
        <w:t>Shakhnazarov</w:t>
      </w:r>
      <w:proofErr w:type="spellEnd"/>
      <w:r>
        <w:rPr>
          <w:b/>
          <w:color w:val="000000"/>
          <w:sz w:val="24"/>
          <w:szCs w:val="24"/>
        </w:rPr>
        <w:t xml:space="preserve"> Karen</w:t>
      </w:r>
      <w:r>
        <w:rPr>
          <w:b/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direttore del Consorzio Cinematografico ‘</w:t>
      </w:r>
      <w:proofErr w:type="spellStart"/>
      <w:r>
        <w:rPr>
          <w:color w:val="000000"/>
          <w:sz w:val="24"/>
          <w:szCs w:val="24"/>
        </w:rPr>
        <w:t>Mosfilm</w:t>
      </w:r>
      <w:proofErr w:type="spellEnd"/>
      <w:r>
        <w:rPr>
          <w:color w:val="000000"/>
          <w:sz w:val="24"/>
          <w:szCs w:val="24"/>
        </w:rPr>
        <w:t xml:space="preserve">’ e Vicepresidente del Consiglio Presidenziale per la cultura della Federazione Russa. Accanto a lui gli ospiti che parteciperanno alla rassegna accompagnando tutte le proiezioni: </w:t>
      </w:r>
      <w:proofErr w:type="spellStart"/>
      <w:r>
        <w:rPr>
          <w:b/>
          <w:color w:val="000000"/>
          <w:sz w:val="24"/>
          <w:szCs w:val="24"/>
        </w:rPr>
        <w:t>Khotikenko</w:t>
      </w:r>
      <w:proofErr w:type="spellEnd"/>
      <w:r>
        <w:rPr>
          <w:b/>
          <w:color w:val="000000"/>
          <w:sz w:val="24"/>
          <w:szCs w:val="24"/>
        </w:rPr>
        <w:t xml:space="preserve"> Vladimir - </w:t>
      </w:r>
      <w:r>
        <w:rPr>
          <w:color w:val="000000"/>
          <w:sz w:val="24"/>
          <w:szCs w:val="24"/>
        </w:rPr>
        <w:t>regista e docente universitario</w:t>
      </w:r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Yakovleva</w:t>
      </w:r>
      <w:proofErr w:type="spellEnd"/>
      <w:r>
        <w:rPr>
          <w:b/>
          <w:color w:val="000000"/>
          <w:sz w:val="24"/>
          <w:szCs w:val="24"/>
        </w:rPr>
        <w:t xml:space="preserve"> Tatiana </w:t>
      </w:r>
      <w:r>
        <w:rPr>
          <w:color w:val="000000"/>
          <w:sz w:val="24"/>
          <w:szCs w:val="24"/>
        </w:rPr>
        <w:t xml:space="preserve">critico cinematografico, </w:t>
      </w:r>
      <w:proofErr w:type="spellStart"/>
      <w:r>
        <w:rPr>
          <w:b/>
          <w:color w:val="000000"/>
          <w:sz w:val="24"/>
          <w:szCs w:val="24"/>
        </w:rPr>
        <w:t>Schumova</w:t>
      </w:r>
      <w:proofErr w:type="spellEnd"/>
      <w:r>
        <w:rPr>
          <w:b/>
          <w:color w:val="000000"/>
          <w:sz w:val="24"/>
          <w:szCs w:val="24"/>
        </w:rPr>
        <w:t xml:space="preserve"> Tatiana</w:t>
      </w:r>
      <w:r>
        <w:rPr>
          <w:color w:val="000000"/>
          <w:sz w:val="24"/>
          <w:szCs w:val="24"/>
        </w:rPr>
        <w:t xml:space="preserve">, presidente del Centro dei Film Festival e dei programmi Internazionali di Mosca e </w:t>
      </w:r>
      <w:proofErr w:type="spellStart"/>
      <w:r>
        <w:rPr>
          <w:b/>
          <w:color w:val="000000"/>
          <w:sz w:val="24"/>
          <w:szCs w:val="24"/>
        </w:rPr>
        <w:t>Kudrina</w:t>
      </w:r>
      <w:proofErr w:type="spellEnd"/>
      <w:r>
        <w:rPr>
          <w:b/>
          <w:color w:val="000000"/>
          <w:sz w:val="24"/>
          <w:szCs w:val="24"/>
        </w:rPr>
        <w:t xml:space="preserve"> Liudmila</w:t>
      </w:r>
      <w:r>
        <w:rPr>
          <w:color w:val="000000"/>
          <w:sz w:val="24"/>
          <w:szCs w:val="24"/>
        </w:rPr>
        <w:t>, responsabile di progetto, Centro dei Film Festival e dei programmi internazionali</w:t>
      </w:r>
    </w:p>
    <w:p w14:paraId="0258EB76" w14:textId="2BA5BB4F" w:rsidR="00CE6448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La selezione dei film proposti è stata fatta grazie al coinvolgimento del Centro dei Festival cinematografici e programmi internazionali, da anni attivo nel sostegno della gioventù creativa, e grazie al contributo dei giovani registi della </w:t>
      </w:r>
      <w:r w:rsidR="0086679B">
        <w:rPr>
          <w:color w:val="000000"/>
          <w:sz w:val="24"/>
          <w:szCs w:val="24"/>
        </w:rPr>
        <w:t xml:space="preserve">storica </w:t>
      </w:r>
      <w:r>
        <w:rPr>
          <w:color w:val="000000"/>
          <w:sz w:val="24"/>
          <w:szCs w:val="24"/>
        </w:rPr>
        <w:t>scuola cinematografica VGIK</w:t>
      </w:r>
      <w:r w:rsidR="0086679B">
        <w:rPr>
          <w:color w:val="000000"/>
          <w:sz w:val="24"/>
          <w:szCs w:val="24"/>
        </w:rPr>
        <w:t>, che vanta una tradizione di oltre cento anni</w:t>
      </w:r>
      <w:r>
        <w:rPr>
          <w:color w:val="000000"/>
          <w:sz w:val="24"/>
          <w:szCs w:val="24"/>
        </w:rPr>
        <w:t xml:space="preserve">, che portano al festival tre cortometraggi: </w:t>
      </w:r>
      <w:r>
        <w:rPr>
          <w:b/>
          <w:i/>
          <w:color w:val="000000"/>
          <w:sz w:val="24"/>
          <w:szCs w:val="24"/>
        </w:rPr>
        <w:t>Io sono un pesce</w:t>
      </w:r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Darya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Melnikova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b/>
          <w:i/>
          <w:color w:val="000000"/>
          <w:sz w:val="24"/>
          <w:szCs w:val="24"/>
        </w:rPr>
        <w:t>l'Anob</w:t>
      </w:r>
      <w:r>
        <w:rPr>
          <w:b/>
          <w:i/>
          <w:color w:val="1C1C1C"/>
          <w:sz w:val="24"/>
          <w:szCs w:val="24"/>
        </w:rPr>
        <w:t>io “Bostrico</w:t>
      </w:r>
      <w:r>
        <w:rPr>
          <w:b/>
          <w:color w:val="1C1C1C"/>
          <w:sz w:val="24"/>
          <w:szCs w:val="24"/>
        </w:rPr>
        <w:t>”</w:t>
      </w:r>
      <w:r>
        <w:rPr>
          <w:b/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Anastasia </w:t>
      </w:r>
      <w:proofErr w:type="spellStart"/>
      <w:r>
        <w:rPr>
          <w:color w:val="000000"/>
          <w:sz w:val="24"/>
          <w:szCs w:val="24"/>
        </w:rPr>
        <w:t>Jura</w:t>
      </w:r>
      <w:proofErr w:type="spellEnd"/>
      <w:r>
        <w:rPr>
          <w:color w:val="000000"/>
          <w:sz w:val="24"/>
          <w:szCs w:val="24"/>
        </w:rPr>
        <w:t xml:space="preserve"> e </w:t>
      </w:r>
      <w:r>
        <w:rPr>
          <w:b/>
          <w:i/>
          <w:color w:val="000000"/>
          <w:sz w:val="24"/>
          <w:szCs w:val="24"/>
        </w:rPr>
        <w:t>La tigre tra le Betulle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Stanislav </w:t>
      </w:r>
      <w:proofErr w:type="spellStart"/>
      <w:r>
        <w:rPr>
          <w:color w:val="000000"/>
          <w:sz w:val="24"/>
          <w:szCs w:val="24"/>
        </w:rPr>
        <w:t>Svetlov</w:t>
      </w:r>
      <w:proofErr w:type="spellEnd"/>
      <w:r>
        <w:rPr>
          <w:color w:val="000000"/>
          <w:sz w:val="24"/>
          <w:szCs w:val="24"/>
        </w:rPr>
        <w:t>.</w:t>
      </w:r>
    </w:p>
    <w:p w14:paraId="3DED5668" w14:textId="77777777" w:rsidR="0086679B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 le proposte dei nuovi autori tre film in anteprima italiana:</w:t>
      </w:r>
      <w:r>
        <w:rPr>
          <w:color w:val="000000"/>
          <w:sz w:val="24"/>
          <w:szCs w:val="24"/>
        </w:rPr>
        <w:br/>
      </w:r>
    </w:p>
    <w:p w14:paraId="2DEC2865" w14:textId="74543F17" w:rsidR="0086679B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Lenin. L'Imminenza </w:t>
      </w:r>
      <w:r>
        <w:rPr>
          <w:color w:val="000000"/>
          <w:sz w:val="24"/>
          <w:szCs w:val="24"/>
        </w:rPr>
        <w:t xml:space="preserve">di Vladimir </w:t>
      </w:r>
      <w:proofErr w:type="spellStart"/>
      <w:r>
        <w:rPr>
          <w:color w:val="000000"/>
          <w:sz w:val="24"/>
          <w:szCs w:val="24"/>
        </w:rPr>
        <w:t>Khotinenko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C5000B"/>
          <w:sz w:val="24"/>
          <w:szCs w:val="24"/>
        </w:rPr>
        <w:br/>
      </w:r>
      <w:r>
        <w:rPr>
          <w:color w:val="1C1C1C"/>
          <w:sz w:val="24"/>
          <w:szCs w:val="24"/>
        </w:rPr>
        <w:t>Vladimir Lenin vive in esilio in Svizzera e cerca disperatamente un modo per tornare in Russia per prenderne il controllo.</w:t>
      </w:r>
    </w:p>
    <w:p w14:paraId="5765B817" w14:textId="5F055568" w:rsidR="0086679B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Il Riscossore</w:t>
      </w:r>
      <w:r>
        <w:rPr>
          <w:i/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i </w:t>
      </w:r>
      <w:proofErr w:type="spellStart"/>
      <w:r>
        <w:rPr>
          <w:color w:val="000000"/>
          <w:sz w:val="24"/>
          <w:szCs w:val="24"/>
        </w:rPr>
        <w:t>Alexej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Krasovsikij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1C1C1C"/>
          <w:sz w:val="24"/>
          <w:szCs w:val="24"/>
        </w:rPr>
        <w:t>La reputazione e la vita di Artur sono in pericolo. Il riscossore ha solo una notte per trovare colui che lo ha messo con le spalle al muro</w:t>
      </w:r>
      <w:r>
        <w:rPr>
          <w:color w:val="C5000B"/>
          <w:sz w:val="24"/>
          <w:szCs w:val="24"/>
        </w:rPr>
        <w:t>.</w:t>
      </w:r>
    </w:p>
    <w:p w14:paraId="284DC6E4" w14:textId="57D66822" w:rsidR="00CE6448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rPr>
          <w:color w:val="1C1C1C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Sofichka</w:t>
      </w:r>
      <w:proofErr w:type="spellEnd"/>
      <w:r>
        <w:rPr>
          <w:color w:val="000000"/>
          <w:sz w:val="24"/>
          <w:szCs w:val="24"/>
        </w:rPr>
        <w:t xml:space="preserve"> di Kira </w:t>
      </w:r>
      <w:proofErr w:type="spellStart"/>
      <w:r>
        <w:rPr>
          <w:color w:val="000000"/>
          <w:sz w:val="24"/>
          <w:szCs w:val="24"/>
        </w:rPr>
        <w:t>Kovalenko</w:t>
      </w:r>
      <w:proofErr w:type="spellEnd"/>
      <w:r>
        <w:rPr>
          <w:color w:val="000000"/>
          <w:sz w:val="24"/>
          <w:szCs w:val="24"/>
        </w:rPr>
        <w:br/>
        <w:t>T</w:t>
      </w:r>
      <w:r>
        <w:rPr>
          <w:color w:val="1C1C1C"/>
          <w:sz w:val="24"/>
          <w:szCs w:val="24"/>
        </w:rPr>
        <w:t xml:space="preserve">ratto dall’omonima novella di </w:t>
      </w:r>
      <w:proofErr w:type="spellStart"/>
      <w:r>
        <w:rPr>
          <w:color w:val="1C1C1C"/>
          <w:sz w:val="24"/>
          <w:szCs w:val="24"/>
        </w:rPr>
        <w:t>Fazil</w:t>
      </w:r>
      <w:proofErr w:type="spellEnd"/>
      <w:r>
        <w:rPr>
          <w:color w:val="1C1C1C"/>
          <w:sz w:val="24"/>
          <w:szCs w:val="24"/>
        </w:rPr>
        <w:t xml:space="preserve"> Iskander: esilio, amore, omicidio, fedeltà che va oltre la morte e necessità di perdonare</w:t>
      </w:r>
      <w:r>
        <w:rPr>
          <w:i/>
          <w:color w:val="1C1C1C"/>
          <w:sz w:val="24"/>
          <w:szCs w:val="24"/>
        </w:rPr>
        <w:t>.</w:t>
      </w:r>
    </w:p>
    <w:p w14:paraId="4AD3D513" w14:textId="77777777" w:rsidR="00CE6448" w:rsidRDefault="001707E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programma anche una retrospettiva dedicata al maestro del cinema sovietico </w:t>
      </w:r>
      <w:r>
        <w:rPr>
          <w:b/>
          <w:color w:val="000000"/>
          <w:sz w:val="24"/>
          <w:szCs w:val="24"/>
        </w:rPr>
        <w:t xml:space="preserve">Stanislav </w:t>
      </w:r>
      <w:proofErr w:type="spellStart"/>
      <w:r>
        <w:rPr>
          <w:b/>
          <w:color w:val="000000"/>
          <w:sz w:val="24"/>
          <w:szCs w:val="24"/>
        </w:rPr>
        <w:t>Govorukhin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cui quest'anno si celebra l'85esimo anniversario con tre titoli in programmazione: il suo ultimo film</w:t>
      </w:r>
      <w:r>
        <w:rPr>
          <w:b/>
          <w:i/>
          <w:color w:val="000000"/>
          <w:sz w:val="24"/>
          <w:szCs w:val="24"/>
        </w:rPr>
        <w:t xml:space="preserve"> La fine della bella epoca</w:t>
      </w:r>
      <w:r>
        <w:rPr>
          <w:color w:val="000000"/>
          <w:sz w:val="24"/>
          <w:szCs w:val="24"/>
        </w:rPr>
        <w:t xml:space="preserve">, tratto dalla novella biografica di </w:t>
      </w:r>
      <w:proofErr w:type="spellStart"/>
      <w:r>
        <w:rPr>
          <w:color w:val="000000"/>
          <w:sz w:val="24"/>
          <w:szCs w:val="24"/>
        </w:rPr>
        <w:t>Serghey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Dovlatov</w:t>
      </w:r>
      <w:proofErr w:type="spellEnd"/>
      <w:r>
        <w:rPr>
          <w:color w:val="000000"/>
          <w:sz w:val="24"/>
          <w:szCs w:val="24"/>
        </w:rPr>
        <w:t xml:space="preserve"> “Il compromesso” che racconta dell’epoca nella quale creavano nonostante i divieti, facevano il sesso che “non c’era” e lottavano per il diritto di essere sentiti nonostante il controllo globale;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Il film dei film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 Stanislav </w:t>
      </w:r>
      <w:proofErr w:type="spellStart"/>
      <w:r>
        <w:rPr>
          <w:sz w:val="24"/>
          <w:szCs w:val="24"/>
        </w:rPr>
        <w:t>Govorukhin</w:t>
      </w:r>
      <w:proofErr w:type="spellEnd"/>
      <w:r>
        <w:rPr>
          <w:sz w:val="24"/>
          <w:szCs w:val="24"/>
        </w:rPr>
        <w:t>, studio Vertical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il documentario di mediometraggio realizzato durante le riprese del film stesso, di cui rivela aspetti interessanti e inediti; </w:t>
      </w:r>
      <w:r>
        <w:rPr>
          <w:b/>
          <w:i/>
          <w:color w:val="000000"/>
          <w:sz w:val="24"/>
          <w:szCs w:val="24"/>
        </w:rPr>
        <w:t>Weekend</w:t>
      </w:r>
      <w:r>
        <w:rPr>
          <w:color w:val="000000"/>
          <w:sz w:val="24"/>
          <w:szCs w:val="24"/>
        </w:rPr>
        <w:t>, dove il protagonista commette un omicidio e viene messo di fronte alla scelta non facile di confessarlo o prendersi la colpa per un crimine che non ha commesso</w:t>
      </w:r>
      <w:r>
        <w:rPr>
          <w:i/>
          <w:color w:val="000000"/>
          <w:sz w:val="24"/>
          <w:szCs w:val="24"/>
        </w:rPr>
        <w:t>.</w:t>
      </w:r>
    </w:p>
    <w:p w14:paraId="3BA205E1" w14:textId="77777777" w:rsidR="00CE6448" w:rsidRDefault="00CE644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</w:p>
    <w:p w14:paraId="51C8699F" w14:textId="77777777" w:rsidR="00CE6448" w:rsidRDefault="001707E3">
      <w:pPr>
        <w:widowControl/>
        <w:pBdr>
          <w:top w:val="nil"/>
          <w:left w:val="nil"/>
          <w:bottom w:val="nil"/>
          <w:right w:val="nil"/>
          <w:between w:val="nil"/>
        </w:pBdr>
        <w:spacing w:after="420"/>
        <w:jc w:val="both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Il festival è realizzato da N.I.C.E, Fondazione Sistema Toscana, Regione Toscana, Comune di Firenze, con la prestigiosa collaborazione del  Centro dei Festival Cinematografici e dei Programmi Internazionali, il Ministero della Cultura e il Ministero degli Affari Esteri della Federazione Russa, </w:t>
      </w:r>
      <w:proofErr w:type="spellStart"/>
      <w:r>
        <w:rPr>
          <w:i/>
          <w:color w:val="222222"/>
          <w:sz w:val="21"/>
          <w:szCs w:val="21"/>
        </w:rPr>
        <w:t>KinoFocus</w:t>
      </w:r>
      <w:proofErr w:type="spellEnd"/>
      <w:r>
        <w:rPr>
          <w:i/>
          <w:color w:val="000000"/>
          <w:sz w:val="21"/>
          <w:szCs w:val="21"/>
        </w:rPr>
        <w:t xml:space="preserve"> di Mosca, </w:t>
      </w:r>
      <w:proofErr w:type="spellStart"/>
      <w:r>
        <w:rPr>
          <w:i/>
          <w:color w:val="000000"/>
          <w:sz w:val="21"/>
          <w:szCs w:val="21"/>
        </w:rPr>
        <w:t>Mosfilm</w:t>
      </w:r>
      <w:proofErr w:type="spellEnd"/>
      <w:r>
        <w:rPr>
          <w:i/>
          <w:color w:val="000000"/>
          <w:sz w:val="21"/>
          <w:szCs w:val="21"/>
        </w:rPr>
        <w:t xml:space="preserve"> e </w:t>
      </w:r>
      <w:proofErr w:type="spellStart"/>
      <w:r>
        <w:rPr>
          <w:i/>
          <w:color w:val="000000"/>
          <w:sz w:val="21"/>
          <w:szCs w:val="21"/>
        </w:rPr>
        <w:t>Lenfilm</w:t>
      </w:r>
      <w:proofErr w:type="spellEnd"/>
      <w:r>
        <w:rPr>
          <w:i/>
          <w:color w:val="000000"/>
          <w:sz w:val="21"/>
          <w:szCs w:val="21"/>
        </w:rPr>
        <w:t xml:space="preserve">.                                                                  </w:t>
      </w:r>
    </w:p>
    <w:p w14:paraId="1088CD49" w14:textId="77777777" w:rsidR="00CE6448" w:rsidRDefault="00170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Ufficio Stampa N.I.C.E</w:t>
      </w:r>
    </w:p>
    <w:p w14:paraId="6B3818CC" w14:textId="77777777" w:rsidR="00CE6448" w:rsidRDefault="00170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color w:val="000000"/>
        </w:rPr>
        <w:t>Annalaura</w:t>
      </w:r>
      <w:proofErr w:type="spellEnd"/>
      <w:r>
        <w:rPr>
          <w:color w:val="000000"/>
        </w:rPr>
        <w:t xml:space="preserve"> Garofalo</w:t>
      </w:r>
    </w:p>
    <w:p w14:paraId="621C3B8D" w14:textId="77777777" w:rsidR="00CE6448" w:rsidRDefault="00124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hyperlink r:id="rId10">
        <w:r w:rsidR="001707E3">
          <w:rPr>
            <w:color w:val="000000"/>
          </w:rPr>
          <w:t>www.nicefestival.org</w:t>
        </w:r>
      </w:hyperlink>
    </w:p>
    <w:p w14:paraId="70256A5C" w14:textId="77777777" w:rsidR="00CE6448" w:rsidRDefault="00124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hyperlink r:id="rId11">
        <w:r w:rsidR="001707E3">
          <w:rPr>
            <w:color w:val="000000"/>
          </w:rPr>
          <w:t>info@nicefestival.org</w:t>
        </w:r>
      </w:hyperlink>
    </w:p>
    <w:p w14:paraId="666E38F7" w14:textId="77777777" w:rsidR="00CE6448" w:rsidRDefault="00CE64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D8C4B26" w14:textId="77777777" w:rsidR="00CE6448" w:rsidRDefault="001707E3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</w:t>
      </w:r>
    </w:p>
    <w:p w14:paraId="7A2BCE76" w14:textId="77777777" w:rsidR="00CE6448" w:rsidRDefault="00CE6448">
      <w:pPr>
        <w:jc w:val="center"/>
        <w:rPr>
          <w:rFonts w:ascii="Georgia" w:eastAsia="Georgia" w:hAnsi="Georgia" w:cs="Georgia"/>
          <w:i/>
          <w:sz w:val="18"/>
          <w:szCs w:val="18"/>
        </w:rPr>
      </w:pPr>
    </w:p>
    <w:p w14:paraId="7D9C8704" w14:textId="51FBF366" w:rsidR="00CE6448" w:rsidRDefault="001707E3">
      <w:pPr>
        <w:jc w:val="center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 xml:space="preserve">Resp. Ufficio stampa Area Cinema </w:t>
      </w:r>
      <w:proofErr w:type="spellStart"/>
      <w:r w:rsidR="00247620">
        <w:rPr>
          <w:rFonts w:ascii="Georgia" w:eastAsia="Georgia" w:hAnsi="Georgia" w:cs="Georgia"/>
          <w:i/>
          <w:sz w:val="18"/>
          <w:szCs w:val="18"/>
        </w:rPr>
        <w:t>Fst</w:t>
      </w:r>
      <w:proofErr w:type="spellEnd"/>
      <w:r w:rsidR="00247620">
        <w:rPr>
          <w:rFonts w:ascii="Georgia" w:eastAsia="Georgia" w:hAnsi="Georgia" w:cs="Georgia"/>
          <w:i/>
          <w:sz w:val="18"/>
          <w:szCs w:val="18"/>
        </w:rPr>
        <w:t xml:space="preserve"> - </w:t>
      </w:r>
      <w:r>
        <w:rPr>
          <w:rFonts w:ascii="Georgia" w:eastAsia="Georgia" w:hAnsi="Georgia" w:cs="Georgia"/>
          <w:i/>
          <w:sz w:val="18"/>
          <w:szCs w:val="18"/>
        </w:rPr>
        <w:t>Elisabetta Vagaggini 055 2719050 – 3473353564</w:t>
      </w:r>
    </w:p>
    <w:p w14:paraId="78F491EC" w14:textId="40757078" w:rsidR="00CE6448" w:rsidRDefault="001707E3">
      <w:pPr>
        <w:jc w:val="center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>Ufficio comunicazione</w:t>
      </w:r>
      <w:r w:rsidR="00247620">
        <w:rPr>
          <w:rFonts w:ascii="Georgia" w:eastAsia="Georgia" w:hAnsi="Georgia" w:cs="Georgia"/>
          <w:i/>
          <w:sz w:val="18"/>
          <w:szCs w:val="18"/>
        </w:rPr>
        <w:t xml:space="preserve"> Area Cinema </w:t>
      </w:r>
      <w:proofErr w:type="spellStart"/>
      <w:r w:rsidR="00247620">
        <w:rPr>
          <w:rFonts w:ascii="Georgia" w:eastAsia="Georgia" w:hAnsi="Georgia" w:cs="Georgia"/>
          <w:i/>
          <w:sz w:val="18"/>
          <w:szCs w:val="18"/>
        </w:rPr>
        <w:t>Fst</w:t>
      </w:r>
      <w:proofErr w:type="spellEnd"/>
      <w:r w:rsidR="00247620">
        <w:rPr>
          <w:rFonts w:ascii="Georgia" w:eastAsia="Georgia" w:hAnsi="Georgia" w:cs="Georgia"/>
          <w:i/>
          <w:sz w:val="18"/>
          <w:szCs w:val="18"/>
        </w:rPr>
        <w:t xml:space="preserve"> - </w:t>
      </w:r>
      <w:r>
        <w:rPr>
          <w:rFonts w:ascii="Georgia" w:eastAsia="Georgia" w:hAnsi="Georgia" w:cs="Georgia"/>
          <w:i/>
          <w:sz w:val="18"/>
          <w:szCs w:val="18"/>
        </w:rPr>
        <w:t xml:space="preserve"> Camilla </w:t>
      </w:r>
      <w:proofErr w:type="spellStart"/>
      <w:r>
        <w:rPr>
          <w:rFonts w:ascii="Georgia" w:eastAsia="Georgia" w:hAnsi="Georgia" w:cs="Georgia"/>
          <w:i/>
          <w:sz w:val="18"/>
          <w:szCs w:val="18"/>
        </w:rPr>
        <w:t>Silei</w:t>
      </w:r>
      <w:proofErr w:type="spellEnd"/>
      <w:r>
        <w:rPr>
          <w:rFonts w:ascii="Georgia" w:eastAsia="Georgia" w:hAnsi="Georgia" w:cs="Georgia"/>
          <w:i/>
          <w:sz w:val="18"/>
          <w:szCs w:val="18"/>
        </w:rPr>
        <w:t xml:space="preserve"> </w:t>
      </w:r>
      <w:hyperlink r:id="rId12">
        <w:r>
          <w:rPr>
            <w:rFonts w:ascii="Georgia" w:eastAsia="Georgia" w:hAnsi="Georgia" w:cs="Georgia"/>
            <w:i/>
            <w:sz w:val="18"/>
            <w:szCs w:val="18"/>
          </w:rPr>
          <w:t>c.silei@fst.it</w:t>
        </w:r>
      </w:hyperlink>
      <w:r>
        <w:rPr>
          <w:rFonts w:ascii="Georgia" w:eastAsia="Georgia" w:hAnsi="Georgia" w:cs="Georgia"/>
          <w:i/>
          <w:sz w:val="18"/>
          <w:szCs w:val="18"/>
        </w:rPr>
        <w:t xml:space="preserve"> 0552719066</w:t>
      </w:r>
    </w:p>
    <w:p w14:paraId="598EF31C" w14:textId="77777777" w:rsidR="00CE6448" w:rsidRDefault="001707E3">
      <w:pPr>
        <w:jc w:val="center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 xml:space="preserve">Info: </w:t>
      </w:r>
      <w:hyperlink r:id="rId13">
        <w:r>
          <w:rPr>
            <w:rFonts w:ascii="Georgia" w:eastAsia="Georgia" w:hAnsi="Georgia" w:cs="Georgia"/>
            <w:i/>
            <w:sz w:val="18"/>
            <w:szCs w:val="18"/>
          </w:rPr>
          <w:t>press.areacinema@fst.it</w:t>
        </w:r>
      </w:hyperlink>
    </w:p>
    <w:sectPr w:rsidR="00CE64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27" w:bottom="1134" w:left="13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2A87" w14:textId="77777777" w:rsidR="00124FE7" w:rsidRDefault="00124FE7">
      <w:r>
        <w:separator/>
      </w:r>
    </w:p>
  </w:endnote>
  <w:endnote w:type="continuationSeparator" w:id="0">
    <w:p w14:paraId="4E74BCFA" w14:textId="77777777" w:rsidR="00124FE7" w:rsidRDefault="0012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C65A" w14:textId="77777777" w:rsidR="00CE6448" w:rsidRDefault="001707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714"/>
        <w:tab w:val="right" w:pos="9429"/>
      </w:tabs>
      <w:rPr>
        <w:color w:val="000000"/>
      </w:rPr>
    </w:pPr>
    <w:r>
      <w:rPr>
        <w:color w:val="000000"/>
      </w:rPr>
      <w:t>[Digitare il testo]</w:t>
    </w:r>
    <w:r>
      <w:rPr>
        <w:color w:val="000000"/>
      </w:rPr>
      <w:tab/>
      <w:t>[Digitare il testo]</w:t>
    </w:r>
    <w:r>
      <w:rPr>
        <w:color w:val="000000"/>
      </w:rP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8DF5" w14:textId="77777777" w:rsidR="00CE6448" w:rsidRDefault="00CE64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714"/>
        <w:tab w:val="right" w:pos="9429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F836" w14:textId="77777777" w:rsidR="00CE6448" w:rsidRDefault="001707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0" w:name="_heading=h.gjdgxs" w:colFirst="0" w:colLast="0"/>
    <w:bookmarkEnd w:id="0"/>
    <w:r>
      <w:rPr>
        <w:noProof/>
        <w:color w:val="000000"/>
      </w:rPr>
      <w:drawing>
        <wp:inline distT="0" distB="0" distL="0" distR="0" wp14:anchorId="6D115C6B" wp14:editId="4E137752">
          <wp:extent cx="5977255" cy="1193800"/>
          <wp:effectExtent l="0" t="0" r="0" b="0"/>
          <wp:docPr id="7" name="image2.jpg" descr="MacintoshSSD-HD:Users:stage_cinema:Desktop:LOGHI-NIC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SSD-HD:Users:stage_cinema:Desktop:LOGHI-NIC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7255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FD0A" w14:textId="77777777" w:rsidR="00124FE7" w:rsidRDefault="00124FE7">
      <w:r>
        <w:separator/>
      </w:r>
    </w:p>
  </w:footnote>
  <w:footnote w:type="continuationSeparator" w:id="0">
    <w:p w14:paraId="607F6CF1" w14:textId="77777777" w:rsidR="00124FE7" w:rsidRDefault="0012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6A2B" w14:textId="77777777" w:rsidR="00CE6448" w:rsidRDefault="00CE64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1367" w14:textId="77777777" w:rsidR="00CE6448" w:rsidRDefault="00CE64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5978" w14:textId="77777777" w:rsidR="00CE6448" w:rsidRDefault="00CE64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3C6"/>
    <w:multiLevelType w:val="multilevel"/>
    <w:tmpl w:val="E69C9B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48"/>
    <w:rsid w:val="00124FE7"/>
    <w:rsid w:val="001707E3"/>
    <w:rsid w:val="00247620"/>
    <w:rsid w:val="004B6F82"/>
    <w:rsid w:val="0086679B"/>
    <w:rsid w:val="00C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AC862"/>
  <w15:docId w15:val="{F2E079B3-AF1B-7840-A66F-84B8008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Intestazione1"/>
    <w:next w:val="Corpotesto1"/>
    <w:uiPriority w:val="9"/>
    <w:qFormat/>
    <w:pPr>
      <w:numPr>
        <w:numId w:val="1"/>
      </w:numPr>
      <w:ind w:left="0" w:firstLine="0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0">
    <w:name w:val="Car. predefinito paragrafo1"/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styleId="Collegamentoipertestuale">
    <w:name w:val="Hyperlink"/>
  </w:style>
  <w:style w:type="paragraph" w:customStyle="1" w:styleId="Intestazione3">
    <w:name w:val="Intestazione3"/>
    <w:basedOn w:val="Normale"/>
    <w:next w:val="Corpotesto1"/>
    <w:pPr>
      <w:keepNext/>
      <w:spacing w:before="240" w:after="120"/>
    </w:pPr>
  </w:style>
  <w:style w:type="paragraph" w:customStyle="1" w:styleId="Corpotesto1">
    <w:name w:val="Corpo testo1"/>
    <w:basedOn w:val="Normale"/>
    <w:pPr>
      <w:spacing w:after="120"/>
    </w:pPr>
  </w:style>
  <w:style w:type="paragraph" w:styleId="Elenco">
    <w:name w:val="List"/>
    <w:basedOn w:val="Corpotesto1"/>
    <w:rPr>
      <w:rFonts w:cs="Arial"/>
    </w:rPr>
  </w:style>
  <w:style w:type="paragraph" w:customStyle="1" w:styleId="Didascalia3">
    <w:name w:val="Didascalia3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1"/>
    <w:pPr>
      <w:keepNext/>
      <w:spacing w:before="240" w:after="120"/>
    </w:pPr>
  </w:style>
  <w:style w:type="paragraph" w:customStyle="1" w:styleId="Intestazione2">
    <w:name w:val="Intestazione2"/>
    <w:basedOn w:val="Normale"/>
    <w:next w:val="Corpotesto1"/>
    <w:pPr>
      <w:keepNext/>
      <w:spacing w:before="240" w:after="120"/>
    </w:p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Standard">
    <w:name w:val="Standard"/>
    <w:pPr>
      <w:suppressAutoHyphens/>
      <w:textAlignment w:val="baseline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7B4B8D"/>
    <w:pPr>
      <w:widowControl/>
      <w:suppressAutoHyphens w:val="0"/>
      <w:spacing w:before="100" w:beforeAutospacing="1" w:after="100" w:afterAutospacing="1"/>
    </w:pPr>
    <w:rPr>
      <w:rFonts w:ascii="Times" w:hAnsi="Tim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CF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CF1"/>
    <w:rPr>
      <w:rFonts w:ascii="Lucida Grande" w:hAnsi="Lucida Grande" w:cs="Lucida Grande"/>
      <w:sz w:val="18"/>
      <w:szCs w:val="18"/>
    </w:rPr>
  </w:style>
  <w:style w:type="paragraph" w:customStyle="1" w:styleId="Textbody">
    <w:name w:val="Text body"/>
    <w:basedOn w:val="Standard"/>
    <w:rsid w:val="00DD7CF1"/>
    <w:pPr>
      <w:autoSpaceDN w:val="0"/>
      <w:spacing w:after="12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a">
    <w:name w:val="Основной шрифт абзаца"/>
    <w:rsid w:val="00DD7CF1"/>
  </w:style>
  <w:style w:type="paragraph" w:styleId="Corpotesto">
    <w:name w:val="Body Text"/>
    <w:basedOn w:val="Normale"/>
    <w:link w:val="CorpotestoCarattere"/>
    <w:rsid w:val="00DD7C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D7CF1"/>
  </w:style>
  <w:style w:type="character" w:customStyle="1" w:styleId="reachbanner">
    <w:name w:val="_reachbanner_"/>
    <w:basedOn w:val="a"/>
    <w:rsid w:val="00DD7CF1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ress.areacinema@fst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.silei@fst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cefestival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icefestival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z9Gzp8IL6xcBD16Mf4BPGywLw==">AMUW2mWHL4hgpme3WRWUKDFwVLCtsyZHBM+nZwAMxDKZ4RZ3NnIbpgVlWHIARgWmLDcTEKgp8RJ8GtuKyzElkj1bOPqtYeAuDP3l9mwDl9dz3/bxNkqbOu8cvMADZPMCfZsIBjJX4+2p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Elisabetta Vagaggini</cp:lastModifiedBy>
  <cp:revision>3</cp:revision>
  <dcterms:created xsi:type="dcterms:W3CDTF">2021-08-30T08:46:00Z</dcterms:created>
  <dcterms:modified xsi:type="dcterms:W3CDTF">2021-08-30T08:47:00Z</dcterms:modified>
</cp:coreProperties>
</file>