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790AD" w14:textId="77777777" w:rsidR="002869D5" w:rsidRDefault="00014173">
      <w:pPr>
        <w:pStyle w:val="Textbody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5635E46C" w14:textId="6DA668FB" w:rsidR="00E57402" w:rsidRDefault="00E57402">
      <w:pPr>
        <w:pStyle w:val="Textbody"/>
        <w:spacing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  <w:lang w:eastAsia="it-IT"/>
        </w:rPr>
        <w:drawing>
          <wp:inline distT="0" distB="0" distL="0" distR="0" wp14:anchorId="17E803CB" wp14:editId="0EDC8901">
            <wp:extent cx="4806315" cy="1863347"/>
            <wp:effectExtent l="0" t="0" r="0" b="0"/>
            <wp:docPr id="2" name="Immagine 2" descr="../../Cinema%20e%20donne%202019/madri-delle-sto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Cinema%20e%20donne%202019/madri-delle-stor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465" cy="186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DE7F" w14:textId="77777777" w:rsidR="00E57402" w:rsidRDefault="00E57402" w:rsidP="00E57402">
      <w:pPr>
        <w:pStyle w:val="Textbody"/>
        <w:spacing w:line="240" w:lineRule="auto"/>
        <w:rPr>
          <w:rFonts w:ascii="Cambria" w:hAnsi="Cambria"/>
          <w:b/>
          <w:bCs/>
          <w:sz w:val="32"/>
          <w:szCs w:val="32"/>
        </w:rPr>
      </w:pPr>
    </w:p>
    <w:p w14:paraId="29749C6A" w14:textId="11AD3672" w:rsidR="002869D5" w:rsidRPr="008F0C0C" w:rsidRDefault="008F0C0C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C0C">
        <w:rPr>
          <w:rFonts w:ascii="Times New Roman" w:hAnsi="Times New Roman" w:cs="Times New Roman"/>
          <w:b/>
          <w:bCs/>
          <w:sz w:val="24"/>
          <w:szCs w:val="24"/>
        </w:rPr>
        <w:t xml:space="preserve">Festival Internazionale di Cinema e Donne, </w:t>
      </w:r>
      <w:r w:rsidR="00014173" w:rsidRPr="008F0C0C">
        <w:rPr>
          <w:rFonts w:ascii="Times New Roman" w:hAnsi="Times New Roman" w:cs="Times New Roman"/>
          <w:b/>
          <w:bCs/>
          <w:sz w:val="24"/>
          <w:szCs w:val="24"/>
        </w:rPr>
        <w:t>41esima edizione</w:t>
      </w:r>
    </w:p>
    <w:p w14:paraId="03FE6627" w14:textId="04DA92ED" w:rsidR="002869D5" w:rsidRPr="008F0C0C" w:rsidRDefault="008F0C0C" w:rsidP="008F0C0C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&gt;</w:t>
      </w:r>
      <w:r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 la retrospettiva </w:t>
      </w:r>
      <w:r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 </w:t>
      </w:r>
      <w:proofErr w:type="spellStart"/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Nemesiache</w:t>
      </w:r>
      <w:proofErr w:type="spellEnd"/>
      <w:r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r w:rsidR="00014173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14173"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5156EF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Il mare ci ha chiamate </w:t>
      </w:r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di Lina </w:t>
      </w:r>
      <w:proofErr w:type="spellStart"/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Mangiacapre</w:t>
      </w:r>
      <w:proofErr w:type="spellEnd"/>
      <w:r w:rsidR="007377FB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5156EF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(o</w:t>
      </w:r>
      <w:r w:rsidR="007377FB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re 16.30)</w:t>
      </w:r>
    </w:p>
    <w:p w14:paraId="69241E78" w14:textId="5CDE5098" w:rsidR="00CF6B3F" w:rsidRDefault="00014173" w:rsidP="005156EF">
      <w:pPr>
        <w:pStyle w:val="Standard"/>
        <w:spacing w:line="240" w:lineRule="auto"/>
        <w:jc w:val="center"/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&gt; Ospit</w:t>
      </w:r>
      <w:r w:rsidR="001E0870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</w:t>
      </w:r>
      <w:proofErr w:type="spellStart"/>
      <w:r w:rsid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Iovine</w:t>
      </w:r>
      <w:proofErr w:type="spellEnd"/>
      <w:r w:rsidR="00CF6B3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regista di </w:t>
      </w:r>
      <w:r w:rsidR="00CF6B3F" w:rsidRPr="00CF6B3F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In </w:t>
      </w:r>
      <w:proofErr w:type="spellStart"/>
      <w:r w:rsidR="00CF6B3F" w:rsidRPr="00CF6B3F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Her</w:t>
      </w:r>
      <w:proofErr w:type="spellEnd"/>
      <w:r w:rsidR="00CF6B3F" w:rsidRPr="00CF6B3F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CF6B3F" w:rsidRPr="00CF6B3F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Shoes</w:t>
      </w:r>
      <w:proofErr w:type="spellEnd"/>
      <w:r w:rsid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F6B3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CF6B3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B3F"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Premio Angela Caputi Esordio</w:t>
      </w:r>
      <w:r w:rsidR="00CF6B3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FA79AC" w14:textId="1591F4F4" w:rsidR="007377FB" w:rsidRDefault="005156EF" w:rsidP="005156EF">
      <w:pPr>
        <w:pStyle w:val="Standard"/>
        <w:spacing w:line="240" w:lineRule="auto"/>
        <w:jc w:val="center"/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Patrizia </w:t>
      </w:r>
      <w:proofErr w:type="spellStart"/>
      <w:r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Pistagnesei</w:t>
      </w:r>
      <w:proofErr w:type="spellEnd"/>
      <w:r w:rsidR="00CF6B3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sceneggiatrice, </w:t>
      </w:r>
      <w:r w:rsidR="00CF6B3F" w:rsidRPr="00E57402">
        <w:rPr>
          <w:rFonts w:ascii="Times New Roman" w:hAnsi="Times New Roman"/>
          <w:b/>
          <w:bCs/>
        </w:rPr>
        <w:t>Premio Gilda sceneggiatrice alla</w:t>
      </w:r>
      <w:r w:rsidR="00CF6B3F">
        <w:rPr>
          <w:rFonts w:ascii="Times New Roman" w:hAnsi="Times New Roman"/>
          <w:b/>
          <w:bCs/>
        </w:rPr>
        <w:t xml:space="preserve"> carriera</w:t>
      </w:r>
      <w:r w:rsidR="00CF6B3F" w:rsidRPr="00E57402">
        <w:rPr>
          <w:rFonts w:ascii="Times New Roman" w:hAnsi="Times New Roman"/>
          <w:b/>
          <w:bCs/>
        </w:rPr>
        <w:t xml:space="preserve"> </w:t>
      </w:r>
      <w:r w:rsidR="00CF6B3F">
        <w:rPr>
          <w:rFonts w:ascii="Times New Roman" w:hAnsi="Times New Roman"/>
          <w:b/>
          <w:bCs/>
        </w:rPr>
        <w:t xml:space="preserve">per </w:t>
      </w:r>
      <w:r w:rsidR="00CF6B3F" w:rsidRPr="00CF6B3F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Sogni sesso e cuori infranti</w:t>
      </w:r>
      <w:r w:rsidR="00CF6B3F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14:paraId="13B6080E" w14:textId="7D9E1FB2" w:rsidR="005156EF" w:rsidRDefault="007377FB" w:rsidP="005156EF">
      <w:pPr>
        <w:pStyle w:val="Standard"/>
        <w:spacing w:line="240" w:lineRule="auto"/>
        <w:jc w:val="center"/>
      </w:pPr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&gt; </w:t>
      </w:r>
      <w:r w:rsid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Ospite </w:t>
      </w:r>
      <w:proofErr w:type="spellStart"/>
      <w:r w:rsid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Bayla</w:t>
      </w:r>
      <w:proofErr w:type="spellEnd"/>
      <w:r w:rsid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Bela, </w:t>
      </w:r>
      <w:r w:rsidR="001E0870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attrice </w:t>
      </w:r>
      <w:r w:rsid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protagonista del film </w:t>
      </w:r>
      <w:r w:rsidR="005156EF" w:rsidRPr="00CF6B3F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The Blue </w:t>
      </w:r>
      <w:proofErr w:type="spellStart"/>
      <w:r w:rsidR="005156EF" w:rsidRPr="00CF6B3F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Destiny</w:t>
      </w:r>
      <w:proofErr w:type="spellEnd"/>
      <w:r w:rsid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Miss World Mongolia 2016, finalista a Miss Mondo 2016 e attrice per la serie </w:t>
      </w:r>
      <w:proofErr w:type="spellStart"/>
      <w:r w:rsid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Netflix</w:t>
      </w:r>
      <w:proofErr w:type="spellEnd"/>
      <w:r w:rsid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'Marco Polo'</w:t>
      </w:r>
    </w:p>
    <w:p w14:paraId="60B8E857" w14:textId="77777777" w:rsidR="007377FB" w:rsidRPr="007377FB" w:rsidRDefault="007377FB" w:rsidP="005156EF">
      <w:pPr>
        <w:pStyle w:val="Standard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C0848" w14:textId="6E00B237" w:rsidR="002869D5" w:rsidRPr="007377FB" w:rsidRDefault="00014173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EC216A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Giovedì </w:t>
      </w:r>
      <w:r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EC216A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371DED"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371DED"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Novembre, </w:t>
      </w:r>
      <w:r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inema</w:t>
      </w:r>
      <w:proofErr w:type="gramEnd"/>
      <w:r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La Compagnia</w:t>
      </w:r>
    </w:p>
    <w:p w14:paraId="5B06A385" w14:textId="77777777" w:rsidR="002869D5" w:rsidRDefault="002869D5">
      <w:pPr>
        <w:pStyle w:val="Textbody"/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7500AB9" w14:textId="067A4E73" w:rsidR="00371DED" w:rsidRPr="005156EF" w:rsidRDefault="00371DED" w:rsidP="005156EF">
      <w:pPr>
        <w:jc w:val="both"/>
        <w:rPr>
          <w:rStyle w:val="Carpredefinitoparagrafo1"/>
          <w:rFonts w:ascii="Times New Roman" w:hAnsi="Times New Roman" w:cs="Times New Roman"/>
          <w:sz w:val="24"/>
          <w:szCs w:val="24"/>
        </w:rPr>
      </w:pP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Pr</w:t>
      </w:r>
      <w:r w:rsidR="00EC216A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osegue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la </w:t>
      </w:r>
      <w:r w:rsidR="00014173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41esima edizione 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del</w:t>
      </w:r>
      <w:r w:rsidR="00014173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</w:t>
      </w:r>
      <w:r w:rsidR="00014173"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Festival Internazionale di Cinema e Donne</w:t>
      </w:r>
      <w:r w:rsidR="00014173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, diretto da </w:t>
      </w:r>
      <w:r w:rsidR="00014173"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Paola Paoli e Maresa D'Arcangelo,</w:t>
      </w:r>
      <w:r w:rsidR="00014173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</w:t>
      </w:r>
      <w:r w:rsidR="00EC216A"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Giovedì 21 Novembre</w:t>
      </w:r>
      <w:r w:rsidR="00EC216A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al cinema La Compagna a partire dalle ore 15.30 con la proiezione di alcuni corti:</w:t>
      </w:r>
    </w:p>
    <w:p w14:paraId="7F4A4671" w14:textId="1D2042DC" w:rsidR="00EC216A" w:rsidRPr="005156EF" w:rsidRDefault="00EC216A" w:rsidP="005156EF">
      <w:pPr>
        <w:jc w:val="both"/>
        <w:rPr>
          <w:rStyle w:val="Carpredefinitoparagrafo1"/>
          <w:rFonts w:ascii="Times New Roman" w:hAnsi="Times New Roman" w:cs="Times New Roman"/>
          <w:sz w:val="24"/>
          <w:szCs w:val="24"/>
        </w:rPr>
      </w:pPr>
      <w:r w:rsidRPr="005156EF">
        <w:rPr>
          <w:rStyle w:val="Carpredefinitoparagrafo1"/>
          <w:rFonts w:ascii="Times New Roman" w:hAnsi="Times New Roman" w:cs="Times New Roman"/>
          <w:b/>
          <w:bCs/>
          <w:i/>
          <w:iCs/>
          <w:sz w:val="24"/>
          <w:szCs w:val="24"/>
        </w:rPr>
        <w:t>Da lassù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(13') di Teresa Paoli, </w:t>
      </w:r>
      <w:proofErr w:type="gramStart"/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mini film</w:t>
      </w:r>
      <w:proofErr w:type="gramEnd"/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di fantascienza, tutto girato dal punto di vista dei bambini che ne sono protagonisti.</w:t>
      </w:r>
    </w:p>
    <w:p w14:paraId="0C1021AA" w14:textId="411590F6" w:rsidR="005156EF" w:rsidRPr="005156EF" w:rsidRDefault="00EC216A" w:rsidP="005156EF">
      <w:pPr>
        <w:jc w:val="both"/>
        <w:rPr>
          <w:rStyle w:val="Carpredefinitoparagrafo1"/>
          <w:rFonts w:ascii="Times New Roman" w:hAnsi="Times New Roman" w:cs="Times New Roman"/>
          <w:sz w:val="24"/>
          <w:szCs w:val="24"/>
        </w:rPr>
      </w:pP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A seguire </w:t>
      </w:r>
      <w:r w:rsidRPr="005156EF">
        <w:rPr>
          <w:rStyle w:val="Carpredefinitoparagrafo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 </w:t>
      </w:r>
      <w:proofErr w:type="spellStart"/>
      <w:r w:rsidRPr="005156EF">
        <w:rPr>
          <w:rStyle w:val="Carpredefinitoparagrafo1"/>
          <w:rFonts w:ascii="Times New Roman" w:hAnsi="Times New Roman" w:cs="Times New Roman"/>
          <w:b/>
          <w:bCs/>
          <w:i/>
          <w:iCs/>
          <w:sz w:val="24"/>
          <w:szCs w:val="24"/>
        </w:rPr>
        <w:t>her</w:t>
      </w:r>
      <w:proofErr w:type="spellEnd"/>
      <w:r w:rsidRPr="005156EF">
        <w:rPr>
          <w:rStyle w:val="Carpredefinitoparagrafo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156EF">
        <w:rPr>
          <w:rStyle w:val="Carpredefinitoparagrafo1"/>
          <w:rFonts w:ascii="Times New Roman" w:hAnsi="Times New Roman" w:cs="Times New Roman"/>
          <w:b/>
          <w:bCs/>
          <w:i/>
          <w:iCs/>
          <w:sz w:val="24"/>
          <w:szCs w:val="24"/>
        </w:rPr>
        <w:t>shoes</w:t>
      </w:r>
      <w:proofErr w:type="spellEnd"/>
      <w:r w:rsidRPr="005156EF">
        <w:rPr>
          <w:rStyle w:val="Carpredefinitoparagrafo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di Maria </w:t>
      </w:r>
      <w:proofErr w:type="spellStart"/>
      <w:r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Iovine</w:t>
      </w:r>
      <w:proofErr w:type="spellEnd"/>
      <w:r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 (Italia, 2019 19'</w:t>
      </w:r>
      <w:r w:rsid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)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</w:t>
      </w:r>
      <w:r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Premio Angela Caputi Esordio </w:t>
      </w:r>
    </w:p>
    <w:p w14:paraId="5BD60E12" w14:textId="7AA01BB2" w:rsidR="005156EF" w:rsidRDefault="005156EF" w:rsidP="005156EF">
      <w:pPr>
        <w:jc w:val="both"/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arpredefinitoparagrafo1"/>
          <w:rFonts w:ascii="Times New Roman" w:hAnsi="Times New Roman" w:cs="Times New Roman"/>
          <w:sz w:val="24"/>
          <w:szCs w:val="24"/>
        </w:rPr>
        <w:t>I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l racconto paradossale in cui gli uomini si occupano di casa e famiglia mentre le donne spaziano nel vasto mondo. Gli uomini non possono dunque realizzare sogni e progetti né fare differenti scelte di vita. Organizzano perciò un movimento di liberazione del tutto inedito. 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Il 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montaggio 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del film è stato 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realizzato c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o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n i preziosi materiali </w:t>
      </w:r>
      <w:proofErr w:type="gramStart"/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dell’ Archivio</w:t>
      </w:r>
      <w:proofErr w:type="gramEnd"/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AAMOD (Archivio Audiovisivo del Movimento Operaio e Democratico)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e ha ottenuto il </w:t>
      </w:r>
      <w:r w:rsidRPr="00CF6B3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Premio Zavattini Visioni Italiane 2019</w:t>
      </w:r>
      <w:r w:rsidR="00CF6B3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538515" w14:textId="77777777" w:rsidR="00CF6B3F" w:rsidRPr="005156EF" w:rsidRDefault="00CF6B3F" w:rsidP="005156EF">
      <w:pPr>
        <w:jc w:val="both"/>
        <w:rPr>
          <w:rStyle w:val="Carpredefinitoparagrafo1"/>
          <w:rFonts w:ascii="Times New Roman" w:hAnsi="Times New Roman" w:cs="Times New Roman"/>
          <w:sz w:val="24"/>
          <w:szCs w:val="24"/>
        </w:rPr>
      </w:pPr>
    </w:p>
    <w:p w14:paraId="2EF1358E" w14:textId="69ECEB32" w:rsidR="00EC216A" w:rsidRDefault="00EC216A" w:rsidP="005156EF">
      <w:pPr>
        <w:jc w:val="both"/>
        <w:rPr>
          <w:rStyle w:val="Carpredefinitoparagrafo1"/>
          <w:rFonts w:ascii="Times New Roman" w:hAnsi="Times New Roman" w:cs="Times New Roman"/>
          <w:sz w:val="24"/>
          <w:szCs w:val="24"/>
        </w:rPr>
      </w:pP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A seguire, per la retrosp</w:t>
      </w:r>
      <w:r w:rsidR="00CF6B3F">
        <w:rPr>
          <w:rStyle w:val="Carpredefinitoparagrafo1"/>
          <w:rFonts w:ascii="Times New Roman" w:hAnsi="Times New Roman" w:cs="Times New Roman"/>
          <w:sz w:val="24"/>
          <w:szCs w:val="24"/>
        </w:rPr>
        <w:t>e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ttiva </w:t>
      </w:r>
      <w:r w:rsidRPr="00CF6B3F">
        <w:rPr>
          <w:rStyle w:val="Carpredefinitoparagrafo1"/>
          <w:rFonts w:ascii="Times New Roman" w:hAnsi="Times New Roman" w:cs="Times New Roman"/>
          <w:i/>
          <w:iCs/>
          <w:sz w:val="24"/>
          <w:szCs w:val="24"/>
        </w:rPr>
        <w:t xml:space="preserve">Le </w:t>
      </w:r>
      <w:proofErr w:type="spellStart"/>
      <w:r w:rsidRPr="00CF6B3F">
        <w:rPr>
          <w:rStyle w:val="Carpredefinitoparagrafo1"/>
          <w:rFonts w:ascii="Times New Roman" w:hAnsi="Times New Roman" w:cs="Times New Roman"/>
          <w:i/>
          <w:iCs/>
          <w:sz w:val="24"/>
          <w:szCs w:val="24"/>
        </w:rPr>
        <w:t>Nemesiache</w:t>
      </w:r>
      <w:proofErr w:type="spellEnd"/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, </w:t>
      </w:r>
      <w:r w:rsidRPr="00CF6B3F">
        <w:rPr>
          <w:rStyle w:val="Carpredefinitoparagrafo1"/>
          <w:rFonts w:ascii="Times New Roman" w:hAnsi="Times New Roman" w:cs="Times New Roman"/>
          <w:i/>
          <w:iCs/>
          <w:sz w:val="24"/>
          <w:szCs w:val="24"/>
        </w:rPr>
        <w:t>I</w:t>
      </w:r>
      <w:r w:rsidR="00CF6B3F" w:rsidRPr="00CF6B3F">
        <w:rPr>
          <w:rStyle w:val="Carpredefinitoparagrafo1"/>
          <w:rFonts w:ascii="Times New Roman" w:hAnsi="Times New Roman" w:cs="Times New Roman"/>
          <w:i/>
          <w:iCs/>
          <w:sz w:val="24"/>
          <w:szCs w:val="24"/>
        </w:rPr>
        <w:t>l</w:t>
      </w:r>
      <w:r w:rsidRPr="00CF6B3F">
        <w:rPr>
          <w:rStyle w:val="Carpredefinitoparagrafo1"/>
          <w:rFonts w:ascii="Times New Roman" w:hAnsi="Times New Roman" w:cs="Times New Roman"/>
          <w:i/>
          <w:iCs/>
          <w:sz w:val="24"/>
          <w:szCs w:val="24"/>
        </w:rPr>
        <w:t xml:space="preserve"> mare ci ha chiamate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di Lina </w:t>
      </w:r>
      <w:proofErr w:type="spellStart"/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Mangiacapre</w:t>
      </w:r>
      <w:proofErr w:type="spellEnd"/>
      <w:r w:rsidR="00CF6B3F">
        <w:rPr>
          <w:rStyle w:val="Carpredefinitoparagrafo1"/>
          <w:rFonts w:ascii="Times New Roman" w:hAnsi="Times New Roman" w:cs="Times New Roman"/>
          <w:sz w:val="24"/>
          <w:szCs w:val="24"/>
        </w:rPr>
        <w:t>.</w:t>
      </w:r>
    </w:p>
    <w:p w14:paraId="4107D8F2" w14:textId="77777777" w:rsidR="00CF6B3F" w:rsidRPr="005156EF" w:rsidRDefault="00CF6B3F" w:rsidP="005156EF">
      <w:pPr>
        <w:jc w:val="both"/>
        <w:rPr>
          <w:rStyle w:val="Carpredefinitoparagrafo1"/>
          <w:rFonts w:ascii="Times New Roman" w:hAnsi="Times New Roman" w:cs="Times New Roman"/>
          <w:sz w:val="24"/>
          <w:szCs w:val="24"/>
        </w:rPr>
      </w:pPr>
    </w:p>
    <w:p w14:paraId="5CF7B47F" w14:textId="77777777" w:rsidR="001E0870" w:rsidRPr="001E0870" w:rsidRDefault="005156EF" w:rsidP="00515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870">
        <w:rPr>
          <w:rFonts w:ascii="Times New Roman" w:hAnsi="Times New Roman" w:cs="Times New Roman"/>
          <w:sz w:val="24"/>
          <w:szCs w:val="24"/>
        </w:rPr>
        <w:t>Si prosegue con</w:t>
      </w:r>
      <w:r w:rsidRPr="001E0870">
        <w:rPr>
          <w:rFonts w:ascii="Times New Roman" w:hAnsi="Times New Roman" w:cs="Times New Roman"/>
          <w:b/>
          <w:bCs/>
          <w:sz w:val="24"/>
          <w:szCs w:val="24"/>
        </w:rPr>
        <w:t xml:space="preserve"> il </w:t>
      </w:r>
      <w:r w:rsidR="00EC216A" w:rsidRPr="001E0870">
        <w:rPr>
          <w:rFonts w:ascii="Times New Roman" w:hAnsi="Times New Roman" w:cs="Times New Roman"/>
          <w:b/>
          <w:bCs/>
          <w:sz w:val="24"/>
          <w:szCs w:val="24"/>
        </w:rPr>
        <w:t xml:space="preserve">Premio Gilda sceneggiatrice alla carriera a Patrizia </w:t>
      </w:r>
      <w:proofErr w:type="spellStart"/>
      <w:r w:rsidR="00EC216A" w:rsidRPr="001E0870">
        <w:rPr>
          <w:rFonts w:ascii="Times New Roman" w:hAnsi="Times New Roman" w:cs="Times New Roman"/>
          <w:b/>
          <w:bCs/>
          <w:sz w:val="24"/>
          <w:szCs w:val="24"/>
        </w:rPr>
        <w:t>Pistagnesi</w:t>
      </w:r>
      <w:proofErr w:type="spellEnd"/>
      <w:r w:rsidR="00EC216A" w:rsidRPr="001E0870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</w:p>
    <w:p w14:paraId="4ABFDF5F" w14:textId="3632FBEE" w:rsidR="00EC216A" w:rsidRPr="001E0870" w:rsidRDefault="00EC216A" w:rsidP="00515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Sogni, sesso e cuori infranti,</w:t>
      </w:r>
      <w:r w:rsidRPr="001E0870">
        <w:rPr>
          <w:rFonts w:ascii="Times New Roman" w:hAnsi="Times New Roman" w:cs="Times New Roman"/>
          <w:b/>
          <w:bCs/>
          <w:sz w:val="24"/>
          <w:szCs w:val="24"/>
        </w:rPr>
        <w:t xml:space="preserve"> di Gianfranco </w:t>
      </w:r>
      <w:proofErr w:type="spellStart"/>
      <w:r w:rsidRPr="001E0870">
        <w:rPr>
          <w:rFonts w:ascii="Times New Roman" w:hAnsi="Times New Roman" w:cs="Times New Roman"/>
          <w:b/>
          <w:bCs/>
          <w:sz w:val="24"/>
          <w:szCs w:val="24"/>
        </w:rPr>
        <w:t>Giagni</w:t>
      </w:r>
      <w:proofErr w:type="spellEnd"/>
      <w:r w:rsidR="00CF6B3F" w:rsidRPr="001E08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F6B3F" w:rsidRPr="001E087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E0870" w:rsidRPr="001E0870">
        <w:rPr>
          <w:rFonts w:ascii="Times New Roman" w:hAnsi="Times New Roman" w:cs="Times New Roman"/>
          <w:sz w:val="24"/>
          <w:szCs w:val="24"/>
        </w:rPr>
        <w:t>U</w:t>
      </w:r>
      <w:r w:rsidR="001E0870" w:rsidRPr="001E0870">
        <w:rPr>
          <w:rFonts w:ascii="Times New Roman" w:hAnsi="Times New Roman" w:cs="Times New Roman"/>
          <w:sz w:val="24"/>
          <w:szCs w:val="24"/>
        </w:rPr>
        <w:t>n piccolo sorprendente spaccato di</w:t>
      </w:r>
      <w:bookmarkStart w:id="0" w:name="_GoBack"/>
      <w:bookmarkEnd w:id="0"/>
      <w:r w:rsidR="001E0870" w:rsidRPr="001E0870">
        <w:rPr>
          <w:rFonts w:ascii="Times New Roman" w:hAnsi="Times New Roman" w:cs="Times New Roman"/>
          <w:sz w:val="24"/>
          <w:szCs w:val="24"/>
        </w:rPr>
        <w:t xml:space="preserve"> costume italiano e di storia della sessualità: il Paese visto dalle migliaia di lettere che le italiane scrissero tra gli anni ’50 e ’60 ai più importanti settimanali femminili dell’epoca.</w:t>
      </w:r>
    </w:p>
    <w:p w14:paraId="3DE92EA1" w14:textId="6E65A4A2" w:rsidR="00EC216A" w:rsidRPr="005156EF" w:rsidRDefault="00EC216A" w:rsidP="005156EF">
      <w:pPr>
        <w:jc w:val="both"/>
      </w:pP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Patrizia </w:t>
      </w:r>
      <w:proofErr w:type="spellStart"/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Pistagnesi</w:t>
      </w:r>
      <w:proofErr w:type="spellEnd"/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è stata tra le prime, in Italia, a porre al centro dell'attenzione critica il rapporto 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lastRenderedPageBreak/>
        <w:t xml:space="preserve">donne e cinema e nel corso della sua multiforme e nomade carriera non ha mai smesso di occuparsene. Docente e saggista, ha collaborato con festival e istituzioni culturali di grande prestigio (Biennale di Venezia, MOMA, Centre Pompidou). </w:t>
      </w:r>
    </w:p>
    <w:p w14:paraId="22059207" w14:textId="74926403" w:rsidR="00EC216A" w:rsidRPr="005156EF" w:rsidRDefault="00EC216A" w:rsidP="005156EF">
      <w:pPr>
        <w:jc w:val="both"/>
      </w:pPr>
    </w:p>
    <w:p w14:paraId="2F13AA39" w14:textId="78CB7020" w:rsidR="00EC216A" w:rsidRDefault="005156EF" w:rsidP="005156EF">
      <w:pPr>
        <w:jc w:val="both"/>
        <w:rPr>
          <w:rStyle w:val="Carpredefinitoparagrafo1"/>
          <w:rFonts w:ascii="Times New Roman" w:hAnsi="Times New Roman" w:cs="Times New Roman"/>
          <w:sz w:val="24"/>
          <w:szCs w:val="24"/>
        </w:rPr>
      </w:pP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D</w:t>
      </w:r>
      <w:r w:rsidR="00EC216A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alla Spagna,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il lungometraggio </w:t>
      </w:r>
      <w:r w:rsidRPr="005156EF">
        <w:rPr>
          <w:rStyle w:val="Carpredefinitoparagrafo1"/>
          <w:rFonts w:ascii="Times New Roman" w:hAnsi="Times New Roman" w:cs="Times New Roman"/>
          <w:b/>
          <w:bCs/>
          <w:i/>
          <w:iCs/>
          <w:sz w:val="24"/>
          <w:szCs w:val="24"/>
        </w:rPr>
        <w:t>Carmen y Lola,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</w:t>
      </w:r>
      <w:r w:rsidR="00CF6B3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esordio 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Arantxa</w:t>
      </w:r>
      <w:proofErr w:type="spellEnd"/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Echevarría</w:t>
      </w:r>
      <w:proofErr w:type="spellEnd"/>
      <w:r w:rsidR="00EC216A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la vicenda di due ragazze lesbiche che mettono in crisi la comunità dei Gitani a Madrid</w:t>
      </w: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. Premio Goya al migliore esordiente e migliore attrice non protagonista.</w:t>
      </w:r>
    </w:p>
    <w:p w14:paraId="2F998485" w14:textId="77777777" w:rsidR="00CF6B3F" w:rsidRPr="005156EF" w:rsidRDefault="00CF6B3F" w:rsidP="005156EF">
      <w:pPr>
        <w:jc w:val="both"/>
      </w:pPr>
    </w:p>
    <w:p w14:paraId="7F9BA3EA" w14:textId="04D92585" w:rsidR="00EC216A" w:rsidRPr="005156EF" w:rsidRDefault="005156EF" w:rsidP="005156EF">
      <w:pPr>
        <w:jc w:val="both"/>
        <w:rPr>
          <w:rStyle w:val="Carpredefinitoparagrafo1"/>
          <w:rFonts w:ascii="Times New Roman" w:hAnsi="Times New Roman" w:cs="Times New Roman"/>
          <w:sz w:val="24"/>
          <w:szCs w:val="24"/>
        </w:rPr>
      </w:pPr>
      <w:r w:rsidRPr="00CF6B3F">
        <w:rPr>
          <w:rFonts w:ascii="Times New Roman" w:hAnsi="Times New Roman" w:cs="Times New Roman"/>
        </w:rPr>
        <w:t>Alle ore 21</w:t>
      </w:r>
      <w:r w:rsidRPr="005156EF">
        <w:t xml:space="preserve"> </w:t>
      </w:r>
      <w:r w:rsidR="00EC216A"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Premio Angela Caputi</w:t>
      </w:r>
      <w:r w:rsidR="00CF6B3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EC216A"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216A" w:rsidRPr="005156EF">
        <w:rPr>
          <w:rStyle w:val="Carpredefinitoparagrafo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Blue </w:t>
      </w:r>
      <w:proofErr w:type="spellStart"/>
      <w:r w:rsidR="00EC216A" w:rsidRPr="005156EF">
        <w:rPr>
          <w:rStyle w:val="Carpredefinitoparagrafo1"/>
          <w:rFonts w:ascii="Times New Roman" w:hAnsi="Times New Roman" w:cs="Times New Roman"/>
          <w:b/>
          <w:bCs/>
          <w:i/>
          <w:iCs/>
          <w:sz w:val="24"/>
          <w:szCs w:val="24"/>
        </w:rPr>
        <w:t>Destiny</w:t>
      </w:r>
      <w:proofErr w:type="spellEnd"/>
      <w:r w:rsidR="00EC216A" w:rsidRPr="005156EF">
        <w:rPr>
          <w:rStyle w:val="Carpredefinitoparagrafo1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EC216A"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EC216A"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Altantuya</w:t>
      </w:r>
      <w:proofErr w:type="spellEnd"/>
      <w:r w:rsidR="00EC216A"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216A"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Tumurbaatar</w:t>
      </w:r>
      <w:proofErr w:type="spellEnd"/>
      <w:r w:rsidR="00EC216A" w:rsidRPr="005156EF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,</w:t>
      </w:r>
      <w:r w:rsidR="00EC216A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(Mongolia, 2019, 105'). Ispirato al romanzo </w:t>
      </w:r>
      <w:proofErr w:type="spellStart"/>
      <w:r w:rsidR="00EC216A" w:rsidRPr="005156EF">
        <w:rPr>
          <w:rStyle w:val="Carpredefinitoparagrafo1"/>
          <w:rFonts w:ascii="Times New Roman" w:hAnsi="Times New Roman" w:cs="Times New Roman"/>
          <w:i/>
          <w:iCs/>
          <w:sz w:val="24"/>
          <w:szCs w:val="24"/>
        </w:rPr>
        <w:t>Pretty</w:t>
      </w:r>
      <w:proofErr w:type="spellEnd"/>
      <w:r w:rsidR="00EC216A" w:rsidRPr="005156EF">
        <w:rPr>
          <w:rStyle w:val="Carpredefinitoparagrafo1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216A" w:rsidRPr="005156EF">
        <w:rPr>
          <w:rStyle w:val="Carpredefinitoparagrafo1"/>
          <w:rFonts w:ascii="Times New Roman" w:hAnsi="Times New Roman" w:cs="Times New Roman"/>
          <w:i/>
          <w:iCs/>
          <w:sz w:val="24"/>
          <w:szCs w:val="24"/>
        </w:rPr>
        <w:t>Granny</w:t>
      </w:r>
      <w:proofErr w:type="spellEnd"/>
      <w:r w:rsidR="00EC216A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 del famoso scrittore mongolo </w:t>
      </w:r>
      <w:proofErr w:type="spellStart"/>
      <w:r w:rsidR="00EC216A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>Norov</w:t>
      </w:r>
      <w:proofErr w:type="spellEnd"/>
      <w:r w:rsidR="00EC216A"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, il film racconta la storia di una donna solitaria di mezza età, che rivela in una notte, a un addetto al censimento, la sua maternità molto particolare. Una rivelazione del potere di generare che non a caso arriva dal Paese più lontano da noi, la Mongolia, in cui la transizione alla modernità sta avvenendo in modo tumultuoso.  </w:t>
      </w:r>
    </w:p>
    <w:p w14:paraId="0EE73580" w14:textId="4B017670" w:rsidR="005156EF" w:rsidRPr="005156EF" w:rsidRDefault="005156EF" w:rsidP="005156EF">
      <w:pPr>
        <w:jc w:val="both"/>
      </w:pPr>
      <w:r w:rsidRPr="005156EF">
        <w:rPr>
          <w:rStyle w:val="Carpredefinitoparagrafo1"/>
          <w:rFonts w:ascii="Times New Roman" w:hAnsi="Times New Roman" w:cs="Times New Roman"/>
          <w:sz w:val="24"/>
          <w:szCs w:val="24"/>
        </w:rPr>
        <w:t xml:space="preserve">Alla presenza dell’attrice protagonista </w:t>
      </w:r>
      <w:proofErr w:type="spellStart"/>
      <w:r w:rsidRP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Bayla</w:t>
      </w:r>
      <w:proofErr w:type="spellEnd"/>
      <w:r w:rsidRPr="005156EF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Bela, Miss World Mongolia 2016,</w:t>
      </w:r>
      <w:r w:rsidR="001E0870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0870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finalista a Miss Mondo 2016 e attrice per la serie </w:t>
      </w:r>
      <w:proofErr w:type="spellStart"/>
      <w:r w:rsidR="001E0870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Netflix</w:t>
      </w:r>
      <w:proofErr w:type="spellEnd"/>
      <w:r w:rsidR="001E0870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'Marco Polo'</w:t>
      </w:r>
    </w:p>
    <w:p w14:paraId="64759AB4" w14:textId="77777777" w:rsidR="00EC216A" w:rsidRDefault="00EC216A">
      <w:pPr>
        <w:pStyle w:val="Textbody"/>
        <w:spacing w:line="240" w:lineRule="auto"/>
        <w:jc w:val="both"/>
        <w:rPr>
          <w:rStyle w:val="Carpredefinitoparagrafo1"/>
          <w:rFonts w:ascii="Times New Roman" w:hAnsi="Times New Roman"/>
        </w:rPr>
      </w:pPr>
    </w:p>
    <w:p w14:paraId="47358F96" w14:textId="77777777" w:rsidR="002869D5" w:rsidRPr="00752FA2" w:rsidRDefault="00014173">
      <w:pPr>
        <w:pStyle w:val="Standard"/>
        <w:spacing w:line="240" w:lineRule="auto"/>
        <w:rPr>
          <w:rFonts w:ascii="Times New Roman" w:hAnsi="Times New Roman"/>
          <w:b/>
          <w:lang w:val="en-US"/>
        </w:rPr>
      </w:pPr>
      <w:r w:rsidRPr="00752FA2">
        <w:rPr>
          <w:rFonts w:ascii="Times New Roman" w:hAnsi="Times New Roman"/>
          <w:b/>
          <w:lang w:val="en-US"/>
        </w:rPr>
        <w:t>www.iwfffirenze.it</w:t>
      </w:r>
      <w:r w:rsidRPr="00E57402">
        <w:rPr>
          <w:rFonts w:ascii="Times New Roman" w:hAnsi="Times New Roman"/>
          <w:b/>
          <w:lang w:val="en-US"/>
        </w:rPr>
        <w:br/>
        <w:t>Social Network: Fb/Twitter/</w:t>
      </w:r>
      <w:proofErr w:type="spellStart"/>
      <w:r w:rsidRPr="00E57402">
        <w:rPr>
          <w:rFonts w:ascii="Times New Roman" w:hAnsi="Times New Roman"/>
          <w:b/>
          <w:lang w:val="en-US"/>
        </w:rPr>
        <w:t>Istagram</w:t>
      </w:r>
      <w:proofErr w:type="spellEnd"/>
    </w:p>
    <w:p w14:paraId="6CD259E9" w14:textId="77777777" w:rsidR="002869D5" w:rsidRPr="00E57402" w:rsidRDefault="00014173">
      <w:pPr>
        <w:pStyle w:val="Standard"/>
        <w:spacing w:after="0" w:line="240" w:lineRule="auto"/>
      </w:pPr>
      <w:r w:rsidRPr="00E57402">
        <w:rPr>
          <w:rFonts w:ascii="Times New Roman" w:hAnsi="Times New Roman"/>
        </w:rPr>
        <w:t>Biglietti: pomeridiano: euro 5 intero/ euro 3 ridotto</w:t>
      </w:r>
    </w:p>
    <w:p w14:paraId="5CD0397A" w14:textId="77777777" w:rsidR="002869D5" w:rsidRPr="00E57402" w:rsidRDefault="00014173">
      <w:pPr>
        <w:pStyle w:val="Standard"/>
        <w:spacing w:after="0" w:line="240" w:lineRule="auto"/>
        <w:rPr>
          <w:rFonts w:ascii="Times New Roman" w:hAnsi="Times New Roman"/>
        </w:rPr>
      </w:pPr>
      <w:r w:rsidRPr="00E57402">
        <w:rPr>
          <w:rFonts w:ascii="Times New Roman" w:hAnsi="Times New Roman"/>
        </w:rPr>
        <w:t>serale: euro 7 intero, euro 5 ridotto</w:t>
      </w:r>
    </w:p>
    <w:p w14:paraId="3B39E4A6" w14:textId="77777777" w:rsidR="002869D5" w:rsidRPr="00E57402" w:rsidRDefault="00014173">
      <w:pPr>
        <w:pStyle w:val="Standard"/>
        <w:spacing w:after="0" w:line="240" w:lineRule="auto"/>
        <w:rPr>
          <w:rFonts w:ascii="Times New Roman" w:hAnsi="Times New Roman"/>
        </w:rPr>
      </w:pPr>
      <w:r w:rsidRPr="00E57402">
        <w:rPr>
          <w:rFonts w:ascii="Times New Roman" w:hAnsi="Times New Roman"/>
        </w:rPr>
        <w:t>giornaliero: euro 10 intero/ euro 6 ridotto</w:t>
      </w:r>
    </w:p>
    <w:p w14:paraId="37057A4A" w14:textId="77777777" w:rsidR="002869D5" w:rsidRPr="00E57402" w:rsidRDefault="00014173">
      <w:pPr>
        <w:pStyle w:val="Standard"/>
        <w:spacing w:after="0" w:line="240" w:lineRule="auto"/>
        <w:rPr>
          <w:rFonts w:ascii="Times New Roman" w:hAnsi="Times New Roman"/>
        </w:rPr>
      </w:pPr>
      <w:r w:rsidRPr="00E57402">
        <w:rPr>
          <w:rFonts w:ascii="Times New Roman" w:hAnsi="Times New Roman"/>
        </w:rPr>
        <w:t>abbonamento: euro 30 intero/euro 20 ridotto</w:t>
      </w:r>
    </w:p>
    <w:p w14:paraId="68313562" w14:textId="77777777" w:rsidR="002869D5" w:rsidRDefault="002869D5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42D9DBE6" w14:textId="6D4A036C" w:rsidR="002869D5" w:rsidRPr="007377FB" w:rsidRDefault="00014173" w:rsidP="00E57402">
      <w:pPr>
        <w:pStyle w:val="Standard"/>
        <w:spacing w:line="240" w:lineRule="auto"/>
        <w:rPr>
          <w:rFonts w:ascii="Times New Roman" w:hAnsi="Times New Roman"/>
        </w:rPr>
      </w:pPr>
      <w:proofErr w:type="spellStart"/>
      <w:r w:rsidRPr="007377FB">
        <w:rPr>
          <w:rFonts w:ascii="Times New Roman" w:hAnsi="Times New Roman"/>
        </w:rPr>
        <w:t>Resp</w:t>
      </w:r>
      <w:proofErr w:type="spellEnd"/>
      <w:r w:rsidRPr="007377FB">
        <w:rPr>
          <w:rFonts w:ascii="Times New Roman" w:hAnsi="Times New Roman"/>
        </w:rPr>
        <w:t xml:space="preserve">. Ufficio stampa Area cinema </w:t>
      </w:r>
      <w:proofErr w:type="spellStart"/>
      <w:r w:rsidRPr="007377FB">
        <w:rPr>
          <w:rFonts w:ascii="Times New Roman" w:hAnsi="Times New Roman"/>
        </w:rPr>
        <w:t>Fst</w:t>
      </w:r>
      <w:proofErr w:type="spellEnd"/>
      <w:r w:rsidRPr="007377FB">
        <w:rPr>
          <w:rFonts w:ascii="Times New Roman" w:hAnsi="Times New Roman"/>
        </w:rPr>
        <w:t xml:space="preserve"> Elisabetta </w:t>
      </w:r>
      <w:proofErr w:type="spellStart"/>
      <w:r w:rsidRPr="007377FB">
        <w:rPr>
          <w:rFonts w:ascii="Times New Roman" w:hAnsi="Times New Roman"/>
        </w:rPr>
        <w:t>Vagaggini</w:t>
      </w:r>
      <w:proofErr w:type="spellEnd"/>
      <w:r w:rsidRPr="007377FB">
        <w:rPr>
          <w:rFonts w:ascii="Times New Roman" w:hAnsi="Times New Roman"/>
        </w:rPr>
        <w:t xml:space="preserve"> – 3473353564 e.vagaggini@fst.it</w:t>
      </w:r>
    </w:p>
    <w:p w14:paraId="3AD5E497" w14:textId="77777777" w:rsidR="002869D5" w:rsidRPr="007377FB" w:rsidRDefault="00014173" w:rsidP="00E57402">
      <w:pPr>
        <w:pStyle w:val="Standard"/>
        <w:spacing w:line="240" w:lineRule="auto"/>
        <w:rPr>
          <w:rFonts w:ascii="Times New Roman" w:hAnsi="Times New Roman"/>
        </w:rPr>
      </w:pPr>
      <w:r w:rsidRPr="007377FB">
        <w:rPr>
          <w:rFonts w:ascii="Times New Roman" w:hAnsi="Times New Roman"/>
        </w:rPr>
        <w:t xml:space="preserve">Camilla </w:t>
      </w:r>
      <w:proofErr w:type="spellStart"/>
      <w:r w:rsidRPr="007377FB">
        <w:rPr>
          <w:rFonts w:ascii="Times New Roman" w:hAnsi="Times New Roman"/>
        </w:rPr>
        <w:t>Silei</w:t>
      </w:r>
      <w:proofErr w:type="spellEnd"/>
      <w:r w:rsidRPr="007377FB">
        <w:rPr>
          <w:rFonts w:ascii="Times New Roman" w:hAnsi="Times New Roman"/>
        </w:rPr>
        <w:t xml:space="preserve"> c.silei@fst.it</w:t>
      </w:r>
    </w:p>
    <w:p w14:paraId="3AAF4D1F" w14:textId="7B79305D" w:rsidR="002869D5" w:rsidRDefault="002869D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E770D" w14:textId="7341471C" w:rsidR="002869D5" w:rsidRDefault="00E57402">
      <w:pPr>
        <w:pStyle w:val="Textbod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5A117C8" wp14:editId="0D6ABFDA">
            <wp:simplePos x="0" y="0"/>
            <wp:positionH relativeFrom="column">
              <wp:posOffset>-325755</wp:posOffset>
            </wp:positionH>
            <wp:positionV relativeFrom="paragraph">
              <wp:posOffset>2712720</wp:posOffset>
            </wp:positionV>
            <wp:extent cx="6851257" cy="1490888"/>
            <wp:effectExtent l="0" t="0" r="6985" b="8255"/>
            <wp:wrapNone/>
            <wp:docPr id="1" name="Immagine 1" descr="../../Cinema%20e%20donne%202019/loghid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Cinema%20e%20donne%202019/loghidon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257" cy="149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69D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4B98D" w14:textId="77777777" w:rsidR="001335FE" w:rsidRDefault="001335FE">
      <w:pPr>
        <w:spacing w:line="240" w:lineRule="auto"/>
      </w:pPr>
      <w:r>
        <w:separator/>
      </w:r>
    </w:p>
  </w:endnote>
  <w:endnote w:type="continuationSeparator" w:id="0">
    <w:p w14:paraId="0C33D12C" w14:textId="77777777" w:rsidR="001335FE" w:rsidRDefault="00133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altName w:val="Arial Unicode MS"/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1747F" w14:textId="77777777" w:rsidR="001335FE" w:rsidRDefault="001335F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65260E2" w14:textId="77777777" w:rsidR="001335FE" w:rsidRDefault="001335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D5"/>
    <w:rsid w:val="00014173"/>
    <w:rsid w:val="000433E6"/>
    <w:rsid w:val="001335FE"/>
    <w:rsid w:val="001E0870"/>
    <w:rsid w:val="002869D5"/>
    <w:rsid w:val="00371DED"/>
    <w:rsid w:val="005156EF"/>
    <w:rsid w:val="006A7999"/>
    <w:rsid w:val="0073167D"/>
    <w:rsid w:val="007377FB"/>
    <w:rsid w:val="00752FA2"/>
    <w:rsid w:val="00877E87"/>
    <w:rsid w:val="008F0C0C"/>
    <w:rsid w:val="00A202BD"/>
    <w:rsid w:val="00A96EA1"/>
    <w:rsid w:val="00BC2FAC"/>
    <w:rsid w:val="00BC5830"/>
    <w:rsid w:val="00CF6B3F"/>
    <w:rsid w:val="00E57402"/>
    <w:rsid w:val="00E8286A"/>
    <w:rsid w:val="00E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C0AA"/>
  <w15:docId w15:val="{145F13AD-BC39-4D79-9A2D-08946A18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line="251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uiPriority w:val="9"/>
    <w:qFormat/>
    <w:pPr>
      <w:outlineLvl w:val="0"/>
    </w:pPr>
  </w:style>
  <w:style w:type="paragraph" w:styleId="Titolo2">
    <w:name w:val="heading 2"/>
    <w:basedOn w:val="Titolo"/>
    <w:uiPriority w:val="9"/>
    <w:semiHidden/>
    <w:unhideWhenUsed/>
    <w:qFormat/>
    <w:pPr>
      <w:outlineLvl w:val="1"/>
    </w:pPr>
  </w:style>
  <w:style w:type="paragraph" w:styleId="Titolo3">
    <w:name w:val="heading 3"/>
    <w:basedOn w:val="Titolo"/>
    <w:uiPriority w:val="9"/>
    <w:semiHidden/>
    <w:unhideWhenUsed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Normale1">
    <w:name w:val="Normale1"/>
    <w:pPr>
      <w:suppressAutoHyphens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uiPriority w:val="10"/>
    <w:qFormat/>
  </w:style>
  <w:style w:type="paragraph" w:styleId="Sottotitolo">
    <w:name w:val="Subtitle"/>
    <w:basedOn w:val="Titolo"/>
    <w:next w:val="Textbody"/>
    <w:uiPriority w:val="11"/>
    <w:qFormat/>
    <w:rPr>
      <w:i/>
      <w:i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rpredefinitoparagrafo1">
    <w:name w:val="Car. predefinito paragrafo1"/>
  </w:style>
  <w:style w:type="character" w:customStyle="1" w:styleId="Enfasicorsivo1">
    <w:name w:val="Enfasi (corsivo)1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Corpodeltesto">
    <w:name w:val="Corpo del testo"/>
    <w:basedOn w:val="Normale"/>
    <w:rsid w:val="00371DED"/>
    <w:pPr>
      <w:widowControl/>
      <w:suppressAutoHyphens/>
      <w:autoSpaceDN/>
      <w:spacing w:after="140" w:line="288" w:lineRule="auto"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COMUNICATO%20STAMPA%20151119%20-%20bozza%20corretta%20ELI-1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Limongi</dc:creator>
  <cp:lastModifiedBy>Microsoft Office User</cp:lastModifiedBy>
  <cp:revision>2</cp:revision>
  <dcterms:created xsi:type="dcterms:W3CDTF">2019-11-19T11:08:00Z</dcterms:created>
  <dcterms:modified xsi:type="dcterms:W3CDTF">2019-11-19T11:08:00Z</dcterms:modified>
</cp:coreProperties>
</file>